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DDF6" w14:textId="3B1A99E6" w:rsidR="007A3994" w:rsidRPr="007A3994" w:rsidRDefault="00C33965" w:rsidP="007A3994">
      <w:pPr>
        <w:rPr>
          <w:rFonts w:ascii="Times New Roman" w:eastAsia="Times New Roman" w:hAnsi="Times New Roman" w:cs="Times New Roman"/>
          <w:lang w:eastAsia="en-US"/>
        </w:rPr>
      </w:pPr>
      <w:r>
        <w:rPr>
          <w:rFonts w:ascii="Calibri" w:hAnsi="Calibri" w:cs="Calibri"/>
          <w:color w:val="BF0000"/>
          <w:sz w:val="26"/>
          <w:szCs w:val="26"/>
        </w:rPr>
        <w:t xml:space="preserve">1 Part 1: What in the Church fills me with life? </w:t>
      </w:r>
      <w:r w:rsidR="007A3994">
        <w:rPr>
          <w:rFonts w:ascii="Calibri" w:hAnsi="Calibri" w:cs="Calibri"/>
          <w:color w:val="BF0000"/>
          <w:sz w:val="26"/>
          <w:szCs w:val="26"/>
        </w:rPr>
        <w:br/>
      </w:r>
    </w:p>
    <w:p w14:paraId="54955E54" w14:textId="77777777" w:rsidR="00042925" w:rsidRDefault="008E12A3" w:rsidP="00FB0DAA">
      <w:pPr>
        <w:pStyle w:val="NormalWeb"/>
        <w:rPr>
          <w:rFonts w:ascii="Calibri" w:hAnsi="Calibri" w:cs="Calibri"/>
          <w:bCs/>
        </w:rPr>
      </w:pPr>
      <w:r w:rsidRPr="00387E30">
        <w:rPr>
          <w:rFonts w:ascii="Calibri" w:hAnsi="Calibri" w:cs="Calibri"/>
          <w:b/>
          <w:bCs/>
          <w:u w:val="single"/>
        </w:rPr>
        <w:t>S</w:t>
      </w:r>
      <w:r w:rsidR="00C33965" w:rsidRPr="00387E30">
        <w:rPr>
          <w:rFonts w:ascii="Calibri" w:hAnsi="Calibri" w:cs="Calibri"/>
          <w:b/>
          <w:bCs/>
          <w:u w:val="single"/>
        </w:rPr>
        <w:t xml:space="preserve">acraments </w:t>
      </w:r>
      <w:r w:rsidR="00F371D0">
        <w:rPr>
          <w:rFonts w:ascii="Calibri" w:hAnsi="Calibri" w:cs="Calibri"/>
          <w:b/>
          <w:bCs/>
          <w:sz w:val="18"/>
          <w:szCs w:val="18"/>
        </w:rPr>
        <w:br/>
      </w:r>
      <w:r w:rsidR="00FB0DAA" w:rsidRPr="00387E30">
        <w:rPr>
          <w:rFonts w:ascii="Arial" w:hAnsi="Arial" w:cs="Arial"/>
          <w:bCs/>
        </w:rPr>
        <w:t xml:space="preserve">-Reconciliation; </w:t>
      </w:r>
      <w:r w:rsidR="00F371D0" w:rsidRPr="00387E30">
        <w:rPr>
          <w:rFonts w:ascii="Arial" w:hAnsi="Arial" w:cs="Arial"/>
          <w:bCs/>
        </w:rPr>
        <w:t>Availability of confession and how it is properly set up and administered</w:t>
      </w:r>
      <w:r w:rsidR="00FB0DAA" w:rsidRPr="00387E30">
        <w:rPr>
          <w:rFonts w:ascii="Arial" w:hAnsi="Arial" w:cs="Arial"/>
          <w:bCs/>
        </w:rPr>
        <w:br/>
        <w:t>-T</w:t>
      </w:r>
      <w:r w:rsidR="006C64FB" w:rsidRPr="00387E30">
        <w:rPr>
          <w:rFonts w:ascii="Arial" w:hAnsi="Arial" w:cs="Arial"/>
          <w:bCs/>
        </w:rPr>
        <w:t>he Eucharist; frequent reception of the Eucharist</w:t>
      </w:r>
      <w:r w:rsidR="006C64FB" w:rsidRPr="00387E30">
        <w:rPr>
          <w:rFonts w:ascii="Arial" w:hAnsi="Arial" w:cs="Arial"/>
          <w:bCs/>
        </w:rPr>
        <w:br/>
      </w:r>
      <w:r w:rsidR="00FB0DAA" w:rsidRPr="00387E30">
        <w:rPr>
          <w:rFonts w:ascii="Arial" w:hAnsi="Arial" w:cs="Arial"/>
          <w:bCs/>
        </w:rPr>
        <w:t>-</w:t>
      </w:r>
      <w:r w:rsidR="006C64FB" w:rsidRPr="00387E30">
        <w:rPr>
          <w:rFonts w:ascii="Arial" w:hAnsi="Arial" w:cs="Arial"/>
          <w:bCs/>
        </w:rPr>
        <w:t>Recognition of what the Eucharist is: we have the Body, Blood, Soul and Divinity of Christ</w:t>
      </w:r>
      <w:r w:rsidR="00FB0DAA" w:rsidRPr="00387E30">
        <w:rPr>
          <w:rFonts w:ascii="Arial" w:hAnsi="Arial" w:cs="Arial"/>
          <w:bCs/>
        </w:rPr>
        <w:br/>
        <w:t>sacraments</w:t>
      </w:r>
    </w:p>
    <w:p w14:paraId="1C77A79D" w14:textId="77777777" w:rsidR="00042925" w:rsidRDefault="00C33965" w:rsidP="00042925">
      <w:pPr>
        <w:pStyle w:val="NormalWeb"/>
        <w:rPr>
          <w:rFonts w:ascii="Arial" w:hAnsi="Arial" w:cs="Arial"/>
          <w:lang w:eastAsia="en-US"/>
        </w:rPr>
      </w:pPr>
      <w:r w:rsidRPr="00387E30">
        <w:rPr>
          <w:rFonts w:ascii="Calibri" w:hAnsi="Calibri" w:cs="Calibri"/>
          <w:b/>
          <w:bCs/>
          <w:u w:val="single"/>
        </w:rPr>
        <w:t xml:space="preserve">Liturgy </w:t>
      </w:r>
      <w:r w:rsidR="00F371D0">
        <w:rPr>
          <w:rFonts w:ascii="Calibri" w:hAnsi="Calibri" w:cs="Calibri"/>
          <w:b/>
          <w:bCs/>
          <w:sz w:val="18"/>
          <w:szCs w:val="18"/>
        </w:rPr>
        <w:br/>
      </w:r>
      <w:r w:rsidR="00FB0DAA" w:rsidRPr="00387E30">
        <w:rPr>
          <w:rFonts w:ascii="Arial" w:hAnsi="Arial" w:cs="Arial"/>
          <w:bCs/>
        </w:rPr>
        <w:t>-</w:t>
      </w:r>
      <w:r w:rsidR="00F371D0" w:rsidRPr="00387E30">
        <w:rPr>
          <w:rFonts w:ascii="Arial" w:hAnsi="Arial" w:cs="Arial"/>
          <w:bCs/>
        </w:rPr>
        <w:t>Daily Mass makes a world of difference</w:t>
      </w:r>
      <w:r w:rsidR="008E12A3" w:rsidRPr="00387E30">
        <w:rPr>
          <w:rFonts w:ascii="Arial" w:hAnsi="Arial" w:cs="Arial"/>
          <w:bCs/>
        </w:rPr>
        <w:t xml:space="preserve">; </w:t>
      </w:r>
      <w:r w:rsidR="008E12A3" w:rsidRPr="007A3994">
        <w:rPr>
          <w:rFonts w:ascii="Arial" w:hAnsi="Arial" w:cs="Arial"/>
          <w:lang w:eastAsia="en-US"/>
        </w:rPr>
        <w:t>Mass is the greatest prayer</w:t>
      </w:r>
      <w:r w:rsidR="008E12A3" w:rsidRPr="00387E30">
        <w:rPr>
          <w:rFonts w:ascii="Arial" w:hAnsi="Arial" w:cs="Arial"/>
          <w:lang w:eastAsia="en-US"/>
        </w:rPr>
        <w:t>; homilies</w:t>
      </w:r>
      <w:r w:rsidR="008E12A3" w:rsidRPr="007A3994">
        <w:rPr>
          <w:rFonts w:ascii="Arial" w:hAnsi="Arial" w:cs="Arial"/>
          <w:lang w:eastAsia="en-US"/>
        </w:rPr>
        <w:br/>
      </w:r>
      <w:r w:rsidR="00FB0DAA" w:rsidRPr="00387E30">
        <w:rPr>
          <w:rFonts w:ascii="Arial" w:hAnsi="Arial" w:cs="Arial"/>
          <w:bCs/>
        </w:rPr>
        <w:t>-</w:t>
      </w:r>
      <w:r w:rsidR="00F371D0" w:rsidRPr="00387E30">
        <w:rPr>
          <w:rFonts w:ascii="Arial" w:hAnsi="Arial" w:cs="Arial"/>
          <w:bCs/>
        </w:rPr>
        <w:t>Being open to Jesus at Mass</w:t>
      </w:r>
      <w:r w:rsidR="00FB0DAA" w:rsidRPr="00387E30">
        <w:rPr>
          <w:rFonts w:ascii="Arial" w:hAnsi="Arial" w:cs="Arial"/>
          <w:bCs/>
        </w:rPr>
        <w:br/>
        <w:t>-The church preparing bilingual priests.</w:t>
      </w:r>
      <w:r w:rsidR="008E12A3" w:rsidRPr="00387E30">
        <w:rPr>
          <w:rFonts w:ascii="Arial" w:hAnsi="Arial" w:cs="Arial"/>
          <w:bCs/>
        </w:rPr>
        <w:br/>
        <w:t xml:space="preserve">-worship; </w:t>
      </w:r>
      <w:r w:rsidR="00042925">
        <w:rPr>
          <w:rFonts w:ascii="Arial" w:hAnsi="Arial" w:cs="Arial"/>
          <w:lang w:eastAsia="en-US"/>
        </w:rPr>
        <w:t>Feast Days</w:t>
      </w:r>
    </w:p>
    <w:p w14:paraId="6995E03A" w14:textId="77777777" w:rsidR="00042925" w:rsidRDefault="00C33965" w:rsidP="00042925">
      <w:pPr>
        <w:pStyle w:val="NormalWeb"/>
        <w:rPr>
          <w:rFonts w:ascii="Arial" w:hAnsi="Arial" w:cs="Arial"/>
          <w:bCs/>
        </w:rPr>
      </w:pPr>
      <w:r w:rsidRPr="00387E30">
        <w:rPr>
          <w:rFonts w:ascii="Calibri" w:hAnsi="Calibri" w:cs="Calibri"/>
          <w:b/>
          <w:bCs/>
          <w:u w:val="single"/>
        </w:rPr>
        <w:t xml:space="preserve">Prayer </w:t>
      </w:r>
      <w:r w:rsidR="006C64FB">
        <w:rPr>
          <w:rFonts w:ascii="Calibri" w:hAnsi="Calibri" w:cs="Calibri"/>
          <w:b/>
          <w:bCs/>
          <w:sz w:val="18"/>
          <w:szCs w:val="18"/>
        </w:rPr>
        <w:br/>
      </w:r>
      <w:r w:rsidR="00FB0DAA" w:rsidRPr="00387E30">
        <w:rPr>
          <w:rFonts w:ascii="Arial" w:hAnsi="Arial" w:cs="Arial"/>
          <w:bCs/>
        </w:rPr>
        <w:t>-</w:t>
      </w:r>
      <w:r w:rsidR="006C64FB" w:rsidRPr="00387E30">
        <w:rPr>
          <w:rFonts w:ascii="Arial" w:hAnsi="Arial" w:cs="Arial"/>
          <w:bCs/>
        </w:rPr>
        <w:t>Daily Prayer</w:t>
      </w:r>
      <w:r w:rsidR="007A3994" w:rsidRPr="00387E30">
        <w:rPr>
          <w:rFonts w:ascii="Arial" w:hAnsi="Arial" w:cs="Arial"/>
          <w:bCs/>
        </w:rPr>
        <w:t>; inspired by the Holy Spirit</w:t>
      </w:r>
      <w:r w:rsidR="006C64FB" w:rsidRPr="00387E30">
        <w:rPr>
          <w:rFonts w:ascii="Arial" w:hAnsi="Arial" w:cs="Arial"/>
          <w:bCs/>
        </w:rPr>
        <w:br/>
      </w:r>
      <w:r w:rsidR="00FB0DAA" w:rsidRPr="00387E30">
        <w:rPr>
          <w:rFonts w:ascii="Arial" w:hAnsi="Arial" w:cs="Arial"/>
          <w:bCs/>
        </w:rPr>
        <w:t>-</w:t>
      </w:r>
      <w:r w:rsidR="006C64FB" w:rsidRPr="00387E30">
        <w:rPr>
          <w:rFonts w:ascii="Arial" w:hAnsi="Arial" w:cs="Arial"/>
          <w:bCs/>
        </w:rPr>
        <w:t xml:space="preserve">Reading </w:t>
      </w:r>
      <w:r w:rsidR="00FB0DAA" w:rsidRPr="00387E30">
        <w:rPr>
          <w:rFonts w:ascii="Arial" w:hAnsi="Arial" w:cs="Arial"/>
          <w:bCs/>
        </w:rPr>
        <w:t>Scripture; Word of God</w:t>
      </w:r>
      <w:r w:rsidR="00FB0DAA" w:rsidRPr="00387E30">
        <w:rPr>
          <w:rFonts w:ascii="Arial" w:hAnsi="Arial" w:cs="Arial"/>
          <w:bCs/>
        </w:rPr>
        <w:br/>
        <w:t>-Perpetual adoration.</w:t>
      </w:r>
      <w:r w:rsidR="008E12A3" w:rsidRPr="00387E30">
        <w:rPr>
          <w:rFonts w:ascii="Arial" w:hAnsi="Arial" w:cs="Arial"/>
          <w:bCs/>
        </w:rPr>
        <w:br/>
      </w:r>
      <w:r w:rsidR="008E12A3" w:rsidRPr="007A3994">
        <w:rPr>
          <w:rFonts w:ascii="Arial" w:hAnsi="Arial" w:cs="Arial"/>
          <w:lang w:eastAsia="en-US"/>
        </w:rPr>
        <w:t>- Rosary</w:t>
      </w:r>
    </w:p>
    <w:p w14:paraId="50CD78B0" w14:textId="77777777" w:rsidR="00042925" w:rsidRDefault="00C33965" w:rsidP="00C33965">
      <w:pPr>
        <w:pStyle w:val="NormalWeb"/>
        <w:rPr>
          <w:rFonts w:ascii="Calibri" w:hAnsi="Calibri" w:cs="Calibri"/>
          <w:bCs/>
        </w:rPr>
      </w:pPr>
      <w:r w:rsidRPr="00387E30">
        <w:rPr>
          <w:rFonts w:ascii="Calibri" w:hAnsi="Calibri" w:cs="Calibri"/>
          <w:b/>
          <w:bCs/>
          <w:u w:val="single"/>
        </w:rPr>
        <w:t xml:space="preserve">Catechesis </w:t>
      </w:r>
      <w:r w:rsidR="007A3994">
        <w:rPr>
          <w:rFonts w:ascii="Calibri" w:hAnsi="Calibri" w:cs="Calibri"/>
          <w:b/>
          <w:bCs/>
          <w:sz w:val="18"/>
          <w:szCs w:val="18"/>
          <w:u w:val="single"/>
        </w:rPr>
        <w:br/>
      </w:r>
      <w:r w:rsidR="007A3994" w:rsidRPr="00387E30">
        <w:rPr>
          <w:rFonts w:ascii="Arial" w:hAnsi="Arial" w:cs="Arial"/>
          <w:bCs/>
        </w:rPr>
        <w:t>- Jesus is (should be) the focus of our life</w:t>
      </w:r>
      <w:r w:rsidR="007A3994" w:rsidRPr="00387E30">
        <w:rPr>
          <w:rFonts w:ascii="Arial" w:hAnsi="Arial" w:cs="Arial"/>
          <w:bCs/>
        </w:rPr>
        <w:br/>
      </w:r>
      <w:r w:rsidR="008E12A3" w:rsidRPr="007A3994">
        <w:rPr>
          <w:rFonts w:ascii="Arial" w:hAnsi="Arial" w:cs="Arial"/>
          <w:lang w:eastAsia="en-US"/>
        </w:rPr>
        <w:t>-Reminding ourselves that the Holy Spirit is working in </w:t>
      </w:r>
      <w:r w:rsidR="008E12A3" w:rsidRPr="007A3994">
        <w:rPr>
          <w:rFonts w:ascii="Arial" w:hAnsi="Arial" w:cs="Arial"/>
          <w:u w:val="single"/>
          <w:lang w:eastAsia="en-US"/>
        </w:rPr>
        <w:t>my</w:t>
      </w:r>
      <w:r w:rsidR="008E12A3" w:rsidRPr="007A3994">
        <w:rPr>
          <w:rFonts w:ascii="Arial" w:hAnsi="Arial" w:cs="Arial"/>
          <w:lang w:eastAsia="en-US"/>
        </w:rPr>
        <w:t> life</w:t>
      </w:r>
      <w:r w:rsidR="008E12A3" w:rsidRPr="007A3994">
        <w:rPr>
          <w:rFonts w:ascii="Arial" w:hAnsi="Arial" w:cs="Arial"/>
          <w:lang w:eastAsia="en-US"/>
        </w:rPr>
        <w:br/>
        <w:t>-Bible in a year Studies</w:t>
      </w:r>
      <w:r w:rsidR="008E12A3" w:rsidRPr="00387E30">
        <w:rPr>
          <w:rFonts w:ascii="Arial" w:hAnsi="Arial" w:cs="Arial"/>
          <w:lang w:eastAsia="en-US"/>
        </w:rPr>
        <w:br/>
      </w:r>
      <w:r w:rsidR="008E12A3" w:rsidRPr="007A3994">
        <w:rPr>
          <w:rFonts w:ascii="Arial" w:hAnsi="Arial" w:cs="Arial"/>
          <w:lang w:eastAsia="en-US"/>
        </w:rPr>
        <w:t xml:space="preserve">-A lot of people have lost their way -- need to come back to practices.  We need to remind people - the core </w:t>
      </w:r>
      <w:proofErr w:type="spellStart"/>
      <w:r w:rsidR="008E12A3" w:rsidRPr="007A3994">
        <w:rPr>
          <w:rFonts w:ascii="Arial" w:hAnsi="Arial" w:cs="Arial"/>
          <w:lang w:eastAsia="en-US"/>
        </w:rPr>
        <w:t>ofthe</w:t>
      </w:r>
      <w:proofErr w:type="spellEnd"/>
      <w:r w:rsidR="008E12A3" w:rsidRPr="007A3994">
        <w:rPr>
          <w:rFonts w:ascii="Arial" w:hAnsi="Arial" w:cs="Arial"/>
          <w:lang w:eastAsia="en-US"/>
        </w:rPr>
        <w:t xml:space="preserve"> catechism &amp; what we believe</w:t>
      </w:r>
      <w:r w:rsidR="00042925">
        <w:rPr>
          <w:rFonts w:ascii="Arial" w:hAnsi="Arial" w:cs="Arial"/>
          <w:lang w:eastAsia="en-US"/>
        </w:rPr>
        <w:br/>
      </w:r>
      <w:r w:rsidR="008E12A3" w:rsidRPr="007A3994">
        <w:rPr>
          <w:rFonts w:ascii="Arial" w:hAnsi="Arial" w:cs="Arial"/>
          <w:lang w:eastAsia="en-US"/>
        </w:rPr>
        <w:t xml:space="preserve">-Habits can be broken so </w:t>
      </w:r>
      <w:proofErr w:type="gramStart"/>
      <w:r w:rsidR="008E12A3" w:rsidRPr="007A3994">
        <w:rPr>
          <w:rFonts w:ascii="Arial" w:hAnsi="Arial" w:cs="Arial"/>
          <w:lang w:eastAsia="en-US"/>
        </w:rPr>
        <w:t>fast  Easy</w:t>
      </w:r>
      <w:proofErr w:type="gramEnd"/>
      <w:r w:rsidR="008E12A3" w:rsidRPr="007A3994">
        <w:rPr>
          <w:rFonts w:ascii="Arial" w:hAnsi="Arial" w:cs="Arial"/>
          <w:lang w:eastAsia="en-US"/>
        </w:rPr>
        <w:t xml:space="preserve"> to wander away - need to pray more to recognize that</w:t>
      </w:r>
    </w:p>
    <w:p w14:paraId="2EA331B2" w14:textId="77777777" w:rsidR="00042925" w:rsidRDefault="00C33965" w:rsidP="00C33965">
      <w:pPr>
        <w:pStyle w:val="NormalWeb"/>
        <w:rPr>
          <w:rFonts w:ascii="Calibri" w:hAnsi="Calibri" w:cs="Calibri"/>
          <w:bCs/>
        </w:rPr>
      </w:pPr>
      <w:r w:rsidRPr="00387E30">
        <w:rPr>
          <w:rFonts w:ascii="Calibri" w:hAnsi="Calibri" w:cs="Calibri"/>
          <w:b/>
          <w:bCs/>
          <w:u w:val="single"/>
        </w:rPr>
        <w:t xml:space="preserve">Resources </w:t>
      </w:r>
    </w:p>
    <w:p w14:paraId="62028D9C" w14:textId="77777777" w:rsidR="00042925" w:rsidRDefault="00042925" w:rsidP="00042925">
      <w:pPr>
        <w:pStyle w:val="NormalWeb"/>
        <w:rPr>
          <w:rFonts w:ascii="Calibri" w:hAnsi="Calibri" w:cs="Calibri"/>
          <w:b/>
          <w:bCs/>
          <w:u w:val="single"/>
        </w:rPr>
      </w:pPr>
    </w:p>
    <w:p w14:paraId="58A065D0" w14:textId="77777777" w:rsidR="00042925" w:rsidRDefault="00C33965" w:rsidP="00042925">
      <w:pPr>
        <w:pStyle w:val="NormalWeb"/>
        <w:rPr>
          <w:rFonts w:ascii="Calibri" w:hAnsi="Calibri" w:cs="Calibri"/>
          <w:b/>
          <w:bCs/>
          <w:u w:val="single"/>
        </w:rPr>
      </w:pPr>
      <w:r w:rsidRPr="00387E30">
        <w:rPr>
          <w:rFonts w:ascii="Calibri" w:hAnsi="Calibri" w:cs="Calibri"/>
          <w:b/>
          <w:bCs/>
          <w:u w:val="single"/>
        </w:rPr>
        <w:t xml:space="preserve">Orthodoxy </w:t>
      </w:r>
    </w:p>
    <w:p w14:paraId="281EC53C" w14:textId="77777777" w:rsidR="00042925" w:rsidRDefault="00C33965" w:rsidP="00042925">
      <w:pPr>
        <w:pStyle w:val="NormalWeb"/>
        <w:rPr>
          <w:rFonts w:ascii="Arial" w:hAnsi="Arial" w:cs="Arial"/>
          <w:lang w:eastAsia="en-US"/>
        </w:rPr>
      </w:pPr>
      <w:r w:rsidRPr="00387E30">
        <w:rPr>
          <w:rFonts w:ascii="Calibri" w:hAnsi="Calibri" w:cs="Calibri"/>
          <w:b/>
          <w:bCs/>
          <w:u w:val="single"/>
        </w:rPr>
        <w:t xml:space="preserve">Faith/Practice </w:t>
      </w:r>
      <w:r w:rsidR="00F371D0">
        <w:rPr>
          <w:rFonts w:ascii="Calibri" w:hAnsi="Calibri" w:cs="Calibri"/>
          <w:b/>
          <w:bCs/>
          <w:sz w:val="18"/>
          <w:szCs w:val="18"/>
        </w:rPr>
        <w:br/>
      </w:r>
      <w:r w:rsidR="007A3994" w:rsidRPr="00387E30">
        <w:rPr>
          <w:rFonts w:ascii="Arial" w:hAnsi="Arial" w:cs="Arial"/>
          <w:bCs/>
        </w:rPr>
        <w:t>-</w:t>
      </w:r>
      <w:r w:rsidR="00F371D0" w:rsidRPr="00387E30">
        <w:rPr>
          <w:rFonts w:ascii="Arial" w:hAnsi="Arial" w:cs="Arial"/>
          <w:bCs/>
        </w:rPr>
        <w:t>Appreciate all the spiritual opportunities and resources</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Opportunities to serve in new ways</w:t>
      </w:r>
      <w:r w:rsidR="007A3994" w:rsidRPr="00387E30">
        <w:rPr>
          <w:rFonts w:ascii="Arial" w:hAnsi="Arial" w:cs="Arial"/>
          <w:bCs/>
        </w:rPr>
        <w:t>; service</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Appreciation of greater inclusion of women. Lector, serving, Extraordinary Minister of Holy Communion</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Sharing Faith with other Christians</w:t>
      </w:r>
      <w:r w:rsidR="006C64FB" w:rsidRPr="00387E30">
        <w:rPr>
          <w:rFonts w:ascii="Arial" w:hAnsi="Arial" w:cs="Arial"/>
          <w:bCs/>
        </w:rPr>
        <w:br/>
      </w:r>
      <w:r w:rsidR="008E12A3" w:rsidRPr="007A3994">
        <w:rPr>
          <w:rFonts w:ascii="Arial" w:hAnsi="Arial" w:cs="Arial"/>
          <w:lang w:eastAsia="en-US"/>
        </w:rPr>
        <w:t>-Getting away from social media influence</w:t>
      </w:r>
      <w:r w:rsidR="008E12A3" w:rsidRPr="00387E30">
        <w:rPr>
          <w:rFonts w:ascii="Arial" w:hAnsi="Arial" w:cs="Arial"/>
          <w:lang w:eastAsia="en-US"/>
        </w:rPr>
        <w:br/>
      </w:r>
      <w:r w:rsidR="008E12A3" w:rsidRPr="007A3994">
        <w:rPr>
          <w:rFonts w:ascii="Arial" w:hAnsi="Arial" w:cs="Arial"/>
          <w:lang w:eastAsia="en-US"/>
        </w:rPr>
        <w:t>-Support in prayer</w:t>
      </w:r>
    </w:p>
    <w:p w14:paraId="0111F873" w14:textId="0E5E2EC9" w:rsidR="007A3994" w:rsidRPr="00387E30" w:rsidRDefault="00C33965" w:rsidP="00042925">
      <w:pPr>
        <w:pStyle w:val="NormalWeb"/>
        <w:rPr>
          <w:rFonts w:ascii="Arial" w:hAnsi="Arial" w:cs="Arial"/>
          <w:lang w:eastAsia="en-US"/>
        </w:rPr>
      </w:pPr>
      <w:r w:rsidRPr="00387E30">
        <w:rPr>
          <w:rFonts w:ascii="Calibri" w:hAnsi="Calibri" w:cs="Calibri"/>
          <w:b/>
          <w:bCs/>
          <w:u w:val="single"/>
        </w:rPr>
        <w:lastRenderedPageBreak/>
        <w:t xml:space="preserve">Community </w:t>
      </w:r>
      <w:r w:rsidR="00F371D0" w:rsidRPr="007A3994">
        <w:rPr>
          <w:rFonts w:ascii="Calibri" w:hAnsi="Calibri" w:cs="Calibri"/>
          <w:b/>
          <w:bCs/>
          <w:sz w:val="18"/>
          <w:szCs w:val="18"/>
          <w:u w:val="single"/>
        </w:rPr>
        <w:br/>
      </w:r>
      <w:r w:rsidR="007A3994" w:rsidRPr="00387E30">
        <w:rPr>
          <w:rFonts w:ascii="Arial" w:hAnsi="Arial" w:cs="Arial"/>
          <w:bCs/>
        </w:rPr>
        <w:t xml:space="preserve">- </w:t>
      </w:r>
      <w:r w:rsidR="00F371D0" w:rsidRPr="00387E30">
        <w:rPr>
          <w:rFonts w:ascii="Arial" w:hAnsi="Arial" w:cs="Arial"/>
          <w:bCs/>
        </w:rPr>
        <w:t>Being with a like-minded community, St. Mary</w:t>
      </w:r>
      <w:r w:rsidR="00F371D0" w:rsidRPr="00387E30">
        <w:rPr>
          <w:rFonts w:ascii="Arial" w:hAnsi="Arial" w:cs="Arial"/>
          <w:bCs/>
        </w:rPr>
        <w:br/>
      </w:r>
      <w:r w:rsidR="007A3994" w:rsidRPr="00387E30">
        <w:rPr>
          <w:rFonts w:ascii="Arial" w:hAnsi="Arial" w:cs="Arial"/>
          <w:bCs/>
        </w:rPr>
        <w:t>-</w:t>
      </w:r>
      <w:r w:rsidR="00F371D0" w:rsidRPr="00387E30">
        <w:rPr>
          <w:rFonts w:ascii="Arial" w:hAnsi="Arial" w:cs="Arial"/>
          <w:bCs/>
        </w:rPr>
        <w:t>Small group faith sharing, getting to know each other</w:t>
      </w:r>
      <w:r w:rsidR="007A3994" w:rsidRPr="00387E30">
        <w:rPr>
          <w:rFonts w:ascii="Arial" w:hAnsi="Arial" w:cs="Arial"/>
          <w:bCs/>
        </w:rPr>
        <w:t xml:space="preserve">; </w:t>
      </w:r>
      <w:r w:rsidR="006C64FB" w:rsidRPr="00387E30">
        <w:rPr>
          <w:rFonts w:ascii="Arial" w:hAnsi="Arial" w:cs="Arial"/>
          <w:bCs/>
        </w:rPr>
        <w:t>Grace group</w:t>
      </w:r>
      <w:r w:rsidR="006C64FB" w:rsidRPr="00387E30">
        <w:rPr>
          <w:rFonts w:ascii="Arial" w:hAnsi="Arial" w:cs="Arial"/>
          <w:bCs/>
        </w:rPr>
        <w:br/>
      </w:r>
      <w:r w:rsidR="007A3994" w:rsidRPr="00387E30">
        <w:rPr>
          <w:rFonts w:ascii="Arial" w:hAnsi="Arial" w:cs="Arial"/>
          <w:bCs/>
        </w:rPr>
        <w:t>-option for the poor.</w:t>
      </w:r>
      <w:r w:rsidR="007A3994" w:rsidRPr="00387E30">
        <w:rPr>
          <w:rFonts w:ascii="Arial" w:hAnsi="Arial" w:cs="Arial"/>
          <w:bCs/>
        </w:rPr>
        <w:br/>
      </w:r>
      <w:r w:rsidR="007A3994" w:rsidRPr="00387E30">
        <w:rPr>
          <w:rFonts w:ascii="Arial" w:hAnsi="Arial" w:cs="Arial"/>
          <w:lang w:eastAsia="en-US"/>
        </w:rPr>
        <w:t>- community as body of Christ throughout the world</w:t>
      </w:r>
      <w:r w:rsidR="007A3994" w:rsidRPr="00387E30">
        <w:rPr>
          <w:rFonts w:ascii="Arial" w:hAnsi="Arial" w:cs="Arial"/>
          <w:lang w:eastAsia="en-US"/>
        </w:rPr>
        <w:br/>
        <w:t>-</w:t>
      </w:r>
      <w:r w:rsidR="007A3994" w:rsidRPr="007A3994">
        <w:rPr>
          <w:rFonts w:ascii="Arial" w:hAnsi="Arial" w:cs="Arial"/>
          <w:lang w:eastAsia="en-US"/>
        </w:rPr>
        <w:t>Unity - Important to promote more of that -- being consistent (not localized), universal, Catholic</w:t>
      </w:r>
      <w:r w:rsidR="00042925">
        <w:rPr>
          <w:rFonts w:ascii="Arial" w:hAnsi="Arial" w:cs="Arial"/>
          <w:lang w:eastAsia="en-US"/>
        </w:rPr>
        <w:br/>
      </w:r>
      <w:r w:rsidR="008E12A3" w:rsidRPr="007A3994">
        <w:rPr>
          <w:rFonts w:ascii="Arial" w:hAnsi="Arial" w:cs="Arial"/>
          <w:lang w:eastAsia="en-US"/>
        </w:rPr>
        <w:t>-Simple, communal living should be practiced in laity as well, a spirit of poverty</w:t>
      </w:r>
      <w:r w:rsidR="00042925">
        <w:rPr>
          <w:rFonts w:ascii="Arial" w:hAnsi="Arial" w:cs="Arial"/>
          <w:lang w:eastAsia="en-US"/>
        </w:rPr>
        <w:br/>
      </w:r>
      <w:r w:rsidR="008E12A3" w:rsidRPr="007A3994">
        <w:rPr>
          <w:rFonts w:ascii="Arial" w:hAnsi="Arial" w:cs="Arial"/>
          <w:lang w:eastAsia="en-US"/>
        </w:rPr>
        <w:t>- Fellowship &amp; Community</w:t>
      </w:r>
    </w:p>
    <w:p w14:paraId="75639195" w14:textId="77777777" w:rsidR="00042925" w:rsidRDefault="00C33965" w:rsidP="00C33965">
      <w:pPr>
        <w:pStyle w:val="NormalWeb"/>
      </w:pPr>
      <w:r>
        <w:rPr>
          <w:rFonts w:ascii="Calibri" w:hAnsi="Calibri" w:cs="Calibri"/>
          <w:color w:val="BF0000"/>
          <w:sz w:val="26"/>
          <w:szCs w:val="26"/>
        </w:rPr>
        <w:t xml:space="preserve">1 Part 2: How is the Holy Spirit working in my life? </w:t>
      </w:r>
    </w:p>
    <w:p w14:paraId="3D0036C7" w14:textId="07D504EE" w:rsidR="00C33965" w:rsidRPr="00042925" w:rsidRDefault="00C33965" w:rsidP="00C33965">
      <w:pPr>
        <w:pStyle w:val="NormalWeb"/>
      </w:pPr>
      <w:r w:rsidRPr="00387E30">
        <w:rPr>
          <w:rFonts w:ascii="Calibri" w:hAnsi="Calibri" w:cs="Calibri"/>
          <w:b/>
          <w:bCs/>
          <w:u w:val="single"/>
        </w:rPr>
        <w:t xml:space="preserve">Prayer </w:t>
      </w:r>
      <w:r w:rsidR="006C64FB" w:rsidRPr="007A3994">
        <w:rPr>
          <w:rFonts w:ascii="Calibri" w:hAnsi="Calibri" w:cs="Calibri"/>
          <w:b/>
          <w:bCs/>
          <w:sz w:val="18"/>
          <w:szCs w:val="18"/>
          <w:u w:val="single"/>
        </w:rPr>
        <w:br/>
      </w:r>
      <w:r w:rsidR="007A3994" w:rsidRPr="00387E30">
        <w:rPr>
          <w:rFonts w:ascii="Arial" w:hAnsi="Arial" w:cs="Arial"/>
          <w:bCs/>
        </w:rPr>
        <w:t>-</w:t>
      </w:r>
      <w:r w:rsidR="006C64FB" w:rsidRPr="00387E30">
        <w:rPr>
          <w:rFonts w:ascii="Arial" w:hAnsi="Arial" w:cs="Arial"/>
          <w:bCs/>
        </w:rPr>
        <w:t>Prayer and Singing, and come Holy Spirit</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Divine Mercy</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Praying the Rosary</w:t>
      </w:r>
    </w:p>
    <w:p w14:paraId="5202A034" w14:textId="35F96E10" w:rsidR="00C33965" w:rsidRPr="00387E30" w:rsidRDefault="00C33965" w:rsidP="00C33965">
      <w:pPr>
        <w:pStyle w:val="NormalWeb"/>
        <w:rPr>
          <w:u w:val="single"/>
        </w:rPr>
      </w:pPr>
      <w:r w:rsidRPr="00387E30">
        <w:rPr>
          <w:rFonts w:ascii="Calibri" w:hAnsi="Calibri" w:cs="Calibri"/>
          <w:b/>
          <w:bCs/>
          <w:u w:val="single"/>
        </w:rPr>
        <w:t xml:space="preserve">Catechesis </w:t>
      </w:r>
    </w:p>
    <w:p w14:paraId="0F57B0D8" w14:textId="77777777" w:rsidR="00042925" w:rsidRDefault="00C33965" w:rsidP="00042925">
      <w:pPr>
        <w:rPr>
          <w:rFonts w:ascii="Arial" w:eastAsia="Times New Roman" w:hAnsi="Arial" w:cs="Arial"/>
          <w:lang w:eastAsia="en-US"/>
        </w:rPr>
      </w:pPr>
      <w:r w:rsidRPr="00387E30">
        <w:rPr>
          <w:rFonts w:ascii="Calibri" w:hAnsi="Calibri" w:cs="Calibri"/>
          <w:b/>
          <w:bCs/>
          <w:u w:val="single"/>
        </w:rPr>
        <w:t xml:space="preserve">Faith/Practice </w:t>
      </w:r>
      <w:r w:rsidR="00F371D0">
        <w:rPr>
          <w:rFonts w:ascii="Calibri" w:hAnsi="Calibri" w:cs="Calibri"/>
          <w:b/>
          <w:bCs/>
          <w:sz w:val="18"/>
          <w:szCs w:val="18"/>
        </w:rPr>
        <w:br/>
      </w:r>
      <w:r w:rsidR="007A3994" w:rsidRPr="00387E30">
        <w:rPr>
          <w:rFonts w:ascii="Arial" w:hAnsi="Arial" w:cs="Arial"/>
          <w:bCs/>
        </w:rPr>
        <w:t>-</w:t>
      </w:r>
      <w:r w:rsidR="00F371D0" w:rsidRPr="00387E30">
        <w:rPr>
          <w:rFonts w:ascii="Arial" w:hAnsi="Arial" w:cs="Arial"/>
          <w:bCs/>
        </w:rPr>
        <w:t>Seeking opportunities of serve and participate</w:t>
      </w:r>
      <w:r w:rsidR="00F371D0" w:rsidRPr="00387E30">
        <w:rPr>
          <w:rFonts w:ascii="Arial" w:hAnsi="Arial" w:cs="Arial"/>
          <w:bCs/>
        </w:rPr>
        <w:br/>
      </w:r>
      <w:r w:rsidR="007A3994" w:rsidRPr="00387E30">
        <w:rPr>
          <w:rFonts w:ascii="Arial" w:hAnsi="Arial" w:cs="Arial"/>
          <w:bCs/>
        </w:rPr>
        <w:t>-</w:t>
      </w:r>
      <w:r w:rsidR="00F371D0" w:rsidRPr="00387E30">
        <w:rPr>
          <w:rFonts w:ascii="Arial" w:hAnsi="Arial" w:cs="Arial"/>
          <w:bCs/>
        </w:rPr>
        <w:t>Inviting others (to lunch), reaching out</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Enjoyed the small faith groups</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Holy Spirit deepens faith with caregiving opportunities</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 xml:space="preserve">Streaming Catholic Faith resources. </w:t>
      </w:r>
      <w:proofErr w:type="spellStart"/>
      <w:r w:rsidR="006C64FB" w:rsidRPr="00387E30">
        <w:rPr>
          <w:rFonts w:ascii="Arial" w:hAnsi="Arial" w:cs="Arial"/>
          <w:bCs/>
        </w:rPr>
        <w:t>i.e</w:t>
      </w:r>
      <w:proofErr w:type="spellEnd"/>
      <w:proofErr w:type="gramStart"/>
      <w:r w:rsidR="006C64FB" w:rsidRPr="00387E30">
        <w:rPr>
          <w:rFonts w:ascii="Arial" w:hAnsi="Arial" w:cs="Arial"/>
          <w:bCs/>
        </w:rPr>
        <w:t>,  Bishop</w:t>
      </w:r>
      <w:proofErr w:type="gramEnd"/>
      <w:r w:rsidR="006C64FB" w:rsidRPr="00387E30">
        <w:rPr>
          <w:rFonts w:ascii="Arial" w:hAnsi="Arial" w:cs="Arial"/>
          <w:bCs/>
        </w:rPr>
        <w:t xml:space="preserve"> Barron, EWTN</w:t>
      </w:r>
      <w:r w:rsidR="006C64FB" w:rsidRPr="00387E30">
        <w:rPr>
          <w:rFonts w:ascii="Arial" w:hAnsi="Arial" w:cs="Arial"/>
          <w:bCs/>
        </w:rPr>
        <w:br/>
      </w:r>
      <w:r w:rsidR="008E12A3" w:rsidRPr="007A3994">
        <w:rPr>
          <w:rFonts w:ascii="Arial" w:eastAsia="Times New Roman" w:hAnsi="Arial" w:cs="Arial"/>
          <w:lang w:eastAsia="en-US"/>
        </w:rPr>
        <w:t>-Holy Spirit lights flame in social teachings of Church.  Especially works of mercy</w:t>
      </w:r>
    </w:p>
    <w:p w14:paraId="46E4AFCC" w14:textId="77777777" w:rsidR="00042925" w:rsidRDefault="00042925" w:rsidP="00042925">
      <w:pPr>
        <w:rPr>
          <w:rFonts w:ascii="Arial" w:eastAsia="Times New Roman" w:hAnsi="Arial" w:cs="Arial"/>
          <w:lang w:eastAsia="en-US"/>
        </w:rPr>
      </w:pPr>
    </w:p>
    <w:p w14:paraId="3BD9D4D5" w14:textId="3228161A" w:rsidR="00387E30" w:rsidRPr="00042925" w:rsidRDefault="00C33965" w:rsidP="00042925">
      <w:pPr>
        <w:rPr>
          <w:rFonts w:ascii="Arial" w:eastAsia="Times New Roman" w:hAnsi="Arial" w:cs="Arial"/>
          <w:lang w:eastAsia="en-US"/>
        </w:rPr>
      </w:pPr>
      <w:r>
        <w:rPr>
          <w:rFonts w:ascii="Calibri" w:hAnsi="Calibri" w:cs="Calibri"/>
          <w:color w:val="BF0000"/>
          <w:sz w:val="26"/>
          <w:szCs w:val="26"/>
        </w:rPr>
        <w:t>2</w:t>
      </w:r>
      <w:r w:rsidR="00387E30">
        <w:rPr>
          <w:rFonts w:ascii="Calibri" w:hAnsi="Calibri" w:cs="Calibri"/>
          <w:color w:val="BF0000"/>
          <w:sz w:val="26"/>
          <w:szCs w:val="26"/>
        </w:rPr>
        <w:t xml:space="preserve"> </w:t>
      </w:r>
      <w:r w:rsidR="00387E30" w:rsidRPr="00387E30">
        <w:rPr>
          <w:rFonts w:ascii="Calibri" w:hAnsi="Calibri" w:cs="Calibri"/>
          <w:i/>
          <w:color w:val="BF0000"/>
          <w:sz w:val="26"/>
          <w:szCs w:val="26"/>
        </w:rPr>
        <w:t>Joys and wounds</w:t>
      </w:r>
    </w:p>
    <w:p w14:paraId="1BDA32BE" w14:textId="77777777" w:rsidR="00387E30" w:rsidRDefault="00387E30" w:rsidP="008E12A3">
      <w:pPr>
        <w:shd w:val="clear" w:color="auto" w:fill="FFFFFF"/>
        <w:rPr>
          <w:rFonts w:ascii="Arial" w:eastAsia="Times New Roman" w:hAnsi="Arial" w:cs="Arial"/>
          <w:i/>
          <w:iCs/>
          <w:color w:val="222222"/>
          <w:lang w:eastAsia="en-US"/>
        </w:rPr>
      </w:pPr>
    </w:p>
    <w:p w14:paraId="7C209BDE" w14:textId="77777777" w:rsidR="00042925" w:rsidRDefault="00387E30" w:rsidP="00042925">
      <w:pPr>
        <w:shd w:val="clear" w:color="auto" w:fill="FFFFFF"/>
        <w:rPr>
          <w:rFonts w:ascii="Calibri" w:hAnsi="Calibri" w:cs="Calibri"/>
          <w:color w:val="BF0000"/>
          <w:sz w:val="26"/>
          <w:szCs w:val="26"/>
        </w:rPr>
      </w:pPr>
      <w:r>
        <w:rPr>
          <w:rFonts w:ascii="Calibri" w:hAnsi="Calibri" w:cs="Calibri"/>
          <w:color w:val="BF0000"/>
          <w:sz w:val="26"/>
          <w:szCs w:val="26"/>
        </w:rPr>
        <w:t>2 Part 1. Brought Joys</w:t>
      </w:r>
      <w:r w:rsidR="00C33965">
        <w:rPr>
          <w:rFonts w:ascii="Calibri" w:hAnsi="Calibri" w:cs="Calibri"/>
          <w:color w:val="BF0000"/>
          <w:sz w:val="26"/>
          <w:szCs w:val="26"/>
        </w:rPr>
        <w:t xml:space="preserve">: </w:t>
      </w:r>
    </w:p>
    <w:p w14:paraId="07AAD3BB" w14:textId="77777777" w:rsidR="00042925" w:rsidRDefault="008E12A3" w:rsidP="00042925">
      <w:pPr>
        <w:shd w:val="clear" w:color="auto" w:fill="FFFFFF"/>
        <w:rPr>
          <w:rFonts w:ascii="Arial" w:eastAsia="Times New Roman" w:hAnsi="Arial" w:cs="Arial"/>
          <w:color w:val="222222"/>
          <w:lang w:eastAsia="en-US"/>
        </w:rPr>
      </w:pPr>
      <w:r w:rsidRPr="00387E30">
        <w:rPr>
          <w:rFonts w:ascii="Calibri" w:hAnsi="Calibri" w:cs="Calibri"/>
          <w:b/>
          <w:bCs/>
          <w:u w:val="single"/>
        </w:rPr>
        <w:t>Sacraments</w:t>
      </w:r>
      <w:r>
        <w:rPr>
          <w:rFonts w:ascii="Calibri" w:hAnsi="Calibri" w:cs="Calibri"/>
          <w:b/>
          <w:bCs/>
          <w:sz w:val="18"/>
          <w:szCs w:val="18"/>
          <w:u w:val="single"/>
        </w:rPr>
        <w:br/>
      </w:r>
      <w:r w:rsidRPr="00387E30">
        <w:rPr>
          <w:rFonts w:ascii="Arial" w:hAnsi="Arial" w:cs="Arial"/>
          <w:color w:val="222222"/>
          <w:lang w:eastAsia="en-US"/>
        </w:rPr>
        <w:t>-</w:t>
      </w:r>
      <w:r w:rsidR="00042925">
        <w:rPr>
          <w:rFonts w:ascii="Arial" w:eastAsia="Times New Roman" w:hAnsi="Arial" w:cs="Arial"/>
          <w:color w:val="222222"/>
          <w:lang w:eastAsia="en-US"/>
        </w:rPr>
        <w:t>loves the new form Latin Mass</w:t>
      </w:r>
    </w:p>
    <w:p w14:paraId="125EA3AD" w14:textId="77777777" w:rsidR="00042925" w:rsidRDefault="00042925" w:rsidP="00042925">
      <w:pPr>
        <w:shd w:val="clear" w:color="auto" w:fill="FFFFFF"/>
        <w:rPr>
          <w:rFonts w:ascii="Arial" w:eastAsia="Times New Roman" w:hAnsi="Arial" w:cs="Arial"/>
          <w:color w:val="222222"/>
          <w:lang w:eastAsia="en-US"/>
        </w:rPr>
      </w:pPr>
    </w:p>
    <w:p w14:paraId="1C583363" w14:textId="77777777" w:rsidR="00042925" w:rsidRDefault="00C33965" w:rsidP="00042925">
      <w:pPr>
        <w:shd w:val="clear" w:color="auto" w:fill="FFFFFF"/>
        <w:rPr>
          <w:rFonts w:ascii="Arial" w:eastAsia="Times New Roman" w:hAnsi="Arial" w:cs="Arial"/>
          <w:color w:val="222222"/>
          <w:lang w:eastAsia="en-US"/>
        </w:rPr>
      </w:pPr>
      <w:r w:rsidRPr="00387E30">
        <w:rPr>
          <w:rFonts w:ascii="Calibri" w:hAnsi="Calibri" w:cs="Calibri"/>
          <w:b/>
          <w:bCs/>
          <w:u w:val="single"/>
        </w:rPr>
        <w:t xml:space="preserve">Liturgy </w:t>
      </w:r>
      <w:r w:rsidR="006C64FB">
        <w:rPr>
          <w:rFonts w:ascii="Calibri" w:hAnsi="Calibri" w:cs="Calibri"/>
          <w:b/>
          <w:bCs/>
          <w:sz w:val="18"/>
          <w:szCs w:val="18"/>
        </w:rPr>
        <w:br/>
      </w:r>
      <w:r w:rsidR="007A3994" w:rsidRPr="00387E30">
        <w:rPr>
          <w:rFonts w:ascii="Arial" w:hAnsi="Arial" w:cs="Arial"/>
          <w:bCs/>
        </w:rPr>
        <w:t>-</w:t>
      </w:r>
      <w:r w:rsidR="006C64FB" w:rsidRPr="00387E30">
        <w:rPr>
          <w:rFonts w:ascii="Arial" w:hAnsi="Arial" w:cs="Arial"/>
          <w:bCs/>
        </w:rPr>
        <w:t>Women play a greater role and this is something that God has done to bring good. The church has started to become more proactive</w:t>
      </w:r>
      <w:r w:rsidR="00757C17" w:rsidRPr="00387E30">
        <w:rPr>
          <w:rFonts w:ascii="Arial" w:hAnsi="Arial" w:cs="Arial"/>
          <w:bCs/>
        </w:rPr>
        <w:br/>
      </w:r>
      <w:r w:rsidR="007A3994" w:rsidRPr="00387E30">
        <w:rPr>
          <w:rFonts w:ascii="Arial" w:hAnsi="Arial" w:cs="Arial"/>
          <w:bCs/>
        </w:rPr>
        <w:t>-</w:t>
      </w:r>
      <w:r w:rsidR="00757C17" w:rsidRPr="00387E30">
        <w:rPr>
          <w:rFonts w:ascii="Arial" w:hAnsi="Arial" w:cs="Arial"/>
          <w:bCs/>
        </w:rPr>
        <w:t>Coming to Church on Christmas, Easter Sunday.  Think of baptisms, weddings. Even funerals. People might tell you things about the person you lost.</w:t>
      </w:r>
      <w:r w:rsidR="00CA4119" w:rsidRPr="00387E30">
        <w:rPr>
          <w:rFonts w:ascii="Arial" w:hAnsi="Arial" w:cs="Arial"/>
          <w:bCs/>
        </w:rPr>
        <w:br/>
      </w:r>
      <w:r w:rsidR="007A3994" w:rsidRPr="00387E30">
        <w:rPr>
          <w:rFonts w:ascii="Arial" w:hAnsi="Arial" w:cs="Arial"/>
        </w:rPr>
        <w:t>-</w:t>
      </w:r>
      <w:r w:rsidR="00CA4119" w:rsidRPr="00387E30">
        <w:rPr>
          <w:rFonts w:ascii="Arial" w:hAnsi="Arial" w:cs="Arial"/>
        </w:rPr>
        <w:t xml:space="preserve">When go to communion, when have host, get back when kneeling gets a chill right up her back. It seems to go on. Had never thought they could feel God’s presence. </w:t>
      </w:r>
      <w:r w:rsidR="00FB0DAA" w:rsidRPr="00387E30">
        <w:rPr>
          <w:rFonts w:ascii="Arial" w:hAnsi="Arial" w:cs="Arial"/>
        </w:rPr>
        <w:br/>
      </w:r>
      <w:r w:rsidR="007A3994" w:rsidRPr="00387E30">
        <w:rPr>
          <w:rFonts w:ascii="Arial" w:hAnsi="Arial" w:cs="Arial"/>
        </w:rPr>
        <w:t>-</w:t>
      </w:r>
      <w:r w:rsidR="00FB0DAA" w:rsidRPr="00387E30">
        <w:rPr>
          <w:rFonts w:ascii="Arial" w:hAnsi="Arial" w:cs="Arial"/>
        </w:rPr>
        <w:t>different ways to worship.</w:t>
      </w:r>
      <w:r w:rsidR="008E12A3" w:rsidRPr="00387E30">
        <w:rPr>
          <w:rFonts w:ascii="Arial" w:hAnsi="Arial" w:cs="Arial"/>
        </w:rPr>
        <w:br/>
        <w:t>-</w:t>
      </w:r>
      <w:r w:rsidR="008E12A3" w:rsidRPr="00387E30">
        <w:rPr>
          <w:rFonts w:ascii="Arial" w:hAnsi="Arial" w:cs="Arial"/>
          <w:color w:val="222222"/>
          <w:lang w:eastAsia="en-US"/>
        </w:rPr>
        <w:t xml:space="preserve"> </w:t>
      </w:r>
      <w:r w:rsidR="008E12A3" w:rsidRPr="00387E30">
        <w:rPr>
          <w:rFonts w:ascii="Arial" w:eastAsia="Times New Roman" w:hAnsi="Arial" w:cs="Arial"/>
          <w:color w:val="222222"/>
          <w:lang w:eastAsia="en-US"/>
        </w:rPr>
        <w:t>Music</w:t>
      </w:r>
    </w:p>
    <w:p w14:paraId="77332705" w14:textId="77777777" w:rsidR="00042925" w:rsidRDefault="00042925" w:rsidP="00042925">
      <w:pPr>
        <w:shd w:val="clear" w:color="auto" w:fill="FFFFFF"/>
        <w:rPr>
          <w:rFonts w:ascii="Arial" w:eastAsia="Times New Roman" w:hAnsi="Arial" w:cs="Arial"/>
          <w:color w:val="222222"/>
          <w:lang w:eastAsia="en-US"/>
        </w:rPr>
      </w:pPr>
    </w:p>
    <w:p w14:paraId="5E5D331D" w14:textId="7EB8160F" w:rsidR="00FB0DAA" w:rsidRPr="00042925" w:rsidRDefault="00C33965" w:rsidP="00042925">
      <w:pPr>
        <w:shd w:val="clear" w:color="auto" w:fill="FFFFFF"/>
        <w:rPr>
          <w:rFonts w:ascii="Calibri" w:hAnsi="Calibri" w:cs="Calibri"/>
          <w:color w:val="BF0000"/>
          <w:sz w:val="26"/>
          <w:szCs w:val="26"/>
        </w:rPr>
      </w:pPr>
      <w:r w:rsidRPr="00387E30">
        <w:rPr>
          <w:rFonts w:ascii="Calibri" w:hAnsi="Calibri" w:cs="Calibri"/>
          <w:b/>
          <w:bCs/>
          <w:u w:val="single"/>
        </w:rPr>
        <w:t xml:space="preserve">Catechesis </w:t>
      </w:r>
      <w:r w:rsidR="001A7199" w:rsidRPr="007A3994">
        <w:rPr>
          <w:rFonts w:ascii="Calibri" w:hAnsi="Calibri" w:cs="Calibri"/>
          <w:b/>
          <w:bCs/>
          <w:sz w:val="18"/>
          <w:szCs w:val="18"/>
          <w:u w:val="single"/>
        </w:rPr>
        <w:br/>
      </w:r>
      <w:r w:rsidR="007A3994" w:rsidRPr="00387E30">
        <w:rPr>
          <w:rFonts w:ascii="Arial" w:hAnsi="Arial" w:cs="Arial"/>
          <w:bCs/>
        </w:rPr>
        <w:t>-</w:t>
      </w:r>
      <w:r w:rsidR="001A7199" w:rsidRPr="00387E30">
        <w:rPr>
          <w:rFonts w:ascii="Arial" w:hAnsi="Arial" w:cs="Arial"/>
          <w:bCs/>
        </w:rPr>
        <w:t>Truth, the absolute and certain Truth that the Church teaches and maintains, is a joy</w:t>
      </w:r>
      <w:r w:rsidR="00FB0DAA" w:rsidRPr="00387E30">
        <w:rPr>
          <w:rFonts w:ascii="Arial" w:hAnsi="Arial" w:cs="Arial"/>
          <w:bCs/>
        </w:rPr>
        <w:br/>
      </w:r>
      <w:r w:rsidR="007A3994" w:rsidRPr="00387E30">
        <w:rPr>
          <w:rFonts w:ascii="Arial" w:hAnsi="Arial" w:cs="Arial"/>
        </w:rPr>
        <w:t>-</w:t>
      </w:r>
      <w:r w:rsidR="00FB0DAA" w:rsidRPr="00387E30">
        <w:rPr>
          <w:rFonts w:ascii="Arial" w:hAnsi="Arial" w:cs="Arial"/>
        </w:rPr>
        <w:t>solid formation for parishioners and catechists.</w:t>
      </w:r>
    </w:p>
    <w:p w14:paraId="3D8F7B99" w14:textId="5A01B5C0" w:rsidR="00C33965" w:rsidRPr="00387E30" w:rsidRDefault="00C33965" w:rsidP="00C33965">
      <w:pPr>
        <w:pStyle w:val="NormalWeb"/>
        <w:rPr>
          <w:rFonts w:ascii="Arial" w:hAnsi="Arial" w:cs="Arial"/>
          <w:sz w:val="20"/>
          <w:szCs w:val="20"/>
        </w:rPr>
      </w:pPr>
      <w:r w:rsidRPr="00387E30">
        <w:rPr>
          <w:rFonts w:ascii="Calibri" w:hAnsi="Calibri" w:cs="Calibri"/>
          <w:b/>
          <w:bCs/>
          <w:u w:val="single"/>
        </w:rPr>
        <w:lastRenderedPageBreak/>
        <w:t>Resources</w:t>
      </w:r>
      <w:r w:rsidR="00F371D0">
        <w:rPr>
          <w:rFonts w:ascii="Calibri" w:hAnsi="Calibri" w:cs="Calibri"/>
          <w:b/>
          <w:bCs/>
          <w:sz w:val="18"/>
          <w:szCs w:val="18"/>
        </w:rPr>
        <w:br/>
      </w:r>
      <w:r w:rsidR="007A3994" w:rsidRPr="00387E30">
        <w:rPr>
          <w:rFonts w:ascii="Arial" w:hAnsi="Arial" w:cs="Arial"/>
          <w:b/>
          <w:bCs/>
        </w:rPr>
        <w:t>-</w:t>
      </w:r>
      <w:r w:rsidRPr="00387E30">
        <w:rPr>
          <w:rFonts w:ascii="Arial" w:hAnsi="Arial" w:cs="Arial"/>
          <w:b/>
          <w:bCs/>
        </w:rPr>
        <w:t xml:space="preserve"> </w:t>
      </w:r>
      <w:r w:rsidR="00F371D0" w:rsidRPr="00387E30">
        <w:rPr>
          <w:rFonts w:ascii="Arial" w:hAnsi="Arial" w:cs="Arial"/>
          <w:bCs/>
        </w:rPr>
        <w:t xml:space="preserve">The Synod is </w:t>
      </w:r>
      <w:proofErr w:type="gramStart"/>
      <w:r w:rsidR="00F371D0" w:rsidRPr="00387E30">
        <w:rPr>
          <w:rFonts w:ascii="Arial" w:hAnsi="Arial" w:cs="Arial"/>
          <w:bCs/>
        </w:rPr>
        <w:t xml:space="preserve">a </w:t>
      </w:r>
      <w:r w:rsidR="001A7199" w:rsidRPr="00387E30">
        <w:rPr>
          <w:rFonts w:ascii="Arial" w:hAnsi="Arial" w:cs="Arial"/>
          <w:bCs/>
        </w:rPr>
        <w:t xml:space="preserve"> joy</w:t>
      </w:r>
      <w:proofErr w:type="gramEnd"/>
      <w:r w:rsidR="001A7199" w:rsidRPr="00387E30">
        <w:rPr>
          <w:rFonts w:ascii="Arial" w:hAnsi="Arial" w:cs="Arial"/>
          <w:bCs/>
        </w:rPr>
        <w:t>, to express ourselves, talk about our love for the Church</w:t>
      </w:r>
      <w:r w:rsidR="008E12A3" w:rsidRPr="00387E30">
        <w:rPr>
          <w:rFonts w:ascii="Arial" w:hAnsi="Arial" w:cs="Arial"/>
          <w:bCs/>
        </w:rPr>
        <w:br/>
      </w:r>
      <w:r w:rsidR="008E12A3" w:rsidRPr="00387E30">
        <w:rPr>
          <w:rFonts w:ascii="Arial" w:hAnsi="Arial" w:cs="Arial"/>
          <w:color w:val="222222"/>
          <w:lang w:eastAsia="en-US"/>
        </w:rPr>
        <w:t>-Scripture, Fr. Mike Schmitz,</w:t>
      </w:r>
    </w:p>
    <w:p w14:paraId="4485729A" w14:textId="77777777" w:rsidR="00C33965" w:rsidRPr="00387E30" w:rsidRDefault="00C33965" w:rsidP="00C33965">
      <w:pPr>
        <w:pStyle w:val="NormalWeb"/>
        <w:rPr>
          <w:u w:val="single"/>
        </w:rPr>
      </w:pPr>
      <w:r w:rsidRPr="00387E30">
        <w:rPr>
          <w:rFonts w:ascii="Calibri" w:hAnsi="Calibri" w:cs="Calibri"/>
          <w:b/>
          <w:bCs/>
          <w:u w:val="single"/>
        </w:rPr>
        <w:t xml:space="preserve">Orthodoxy </w:t>
      </w:r>
    </w:p>
    <w:p w14:paraId="1A2B9856" w14:textId="64DB573D" w:rsidR="00CA4119" w:rsidRPr="00387E30" w:rsidRDefault="00C33965" w:rsidP="00CA4119">
      <w:pPr>
        <w:rPr>
          <w:rFonts w:ascii="Arial" w:hAnsi="Arial" w:cs="Arial"/>
        </w:rPr>
      </w:pPr>
      <w:r w:rsidRPr="00387E30">
        <w:rPr>
          <w:rFonts w:ascii="Calibri" w:hAnsi="Calibri" w:cs="Calibri"/>
          <w:b/>
          <w:bCs/>
          <w:u w:val="single"/>
        </w:rPr>
        <w:t xml:space="preserve">Faith/Practice </w:t>
      </w:r>
      <w:r w:rsidR="001A7199">
        <w:rPr>
          <w:rFonts w:ascii="Calibri" w:hAnsi="Calibri" w:cs="Calibri"/>
          <w:b/>
          <w:bCs/>
          <w:sz w:val="18"/>
          <w:szCs w:val="18"/>
        </w:rPr>
        <w:br/>
      </w:r>
      <w:r w:rsidR="007A3994" w:rsidRPr="00387E30">
        <w:rPr>
          <w:rFonts w:ascii="Arial" w:hAnsi="Arial" w:cs="Arial"/>
          <w:bCs/>
        </w:rPr>
        <w:t>-</w:t>
      </w:r>
      <w:r w:rsidR="001A7199" w:rsidRPr="00387E30">
        <w:rPr>
          <w:rFonts w:ascii="Arial" w:hAnsi="Arial" w:cs="Arial"/>
          <w:bCs/>
        </w:rPr>
        <w:t>Opening up to the Holy Spirit, to instruction, to obedience</w:t>
      </w:r>
      <w:r w:rsidR="00757C17" w:rsidRPr="00387E30">
        <w:rPr>
          <w:rFonts w:ascii="Arial" w:hAnsi="Arial" w:cs="Arial"/>
          <w:bCs/>
        </w:rPr>
        <w:br/>
      </w:r>
      <w:r w:rsidR="007A3994" w:rsidRPr="00387E30">
        <w:rPr>
          <w:rFonts w:ascii="Arial" w:hAnsi="Arial" w:cs="Arial"/>
          <w:bCs/>
        </w:rPr>
        <w:t>-</w:t>
      </w:r>
      <w:r w:rsidR="00757C17" w:rsidRPr="00387E30">
        <w:rPr>
          <w:rFonts w:ascii="Arial" w:hAnsi="Arial" w:cs="Arial"/>
          <w:bCs/>
        </w:rPr>
        <w:t xml:space="preserve">We are truly a universal Church and we do need to celebrate our diversity. </w:t>
      </w:r>
      <w:proofErr w:type="gramStart"/>
      <w:r w:rsidR="00757C17" w:rsidRPr="00387E30">
        <w:rPr>
          <w:rFonts w:ascii="Arial" w:hAnsi="Arial" w:cs="Arial"/>
          <w:bCs/>
        </w:rPr>
        <w:t>Languages .</w:t>
      </w:r>
      <w:proofErr w:type="gramEnd"/>
      <w:r w:rsidR="00757C17" w:rsidRPr="00387E30">
        <w:rPr>
          <w:rFonts w:ascii="Arial" w:hAnsi="Arial" w:cs="Arial"/>
          <w:bCs/>
        </w:rPr>
        <w:t xml:space="preserve"> Regardless of skin color.  Big joy - celebrating diversity</w:t>
      </w:r>
      <w:r w:rsidR="00CA4119" w:rsidRPr="00387E30">
        <w:rPr>
          <w:rFonts w:ascii="Arial" w:hAnsi="Arial" w:cs="Arial"/>
          <w:bCs/>
        </w:rPr>
        <w:br/>
      </w:r>
      <w:r w:rsidR="007A3994" w:rsidRPr="00387E30">
        <w:rPr>
          <w:rFonts w:ascii="Arial" w:hAnsi="Arial" w:cs="Arial"/>
        </w:rPr>
        <w:t>-</w:t>
      </w:r>
      <w:r w:rsidR="00CA4119" w:rsidRPr="00387E30">
        <w:rPr>
          <w:rFonts w:ascii="Arial" w:hAnsi="Arial" w:cs="Arial"/>
        </w:rPr>
        <w:t xml:space="preserve">Prayer time, feels His presence. </w:t>
      </w:r>
    </w:p>
    <w:p w14:paraId="4A999285" w14:textId="77777777" w:rsidR="00042925" w:rsidRDefault="007A3994" w:rsidP="00CA4119">
      <w:pPr>
        <w:rPr>
          <w:rFonts w:ascii="Arial" w:eastAsia="Times New Roman" w:hAnsi="Arial" w:cs="Arial"/>
          <w:color w:val="222222"/>
          <w:lang w:eastAsia="en-US"/>
        </w:rPr>
      </w:pPr>
      <w:r w:rsidRPr="00387E30">
        <w:rPr>
          <w:rFonts w:ascii="Arial" w:hAnsi="Arial" w:cs="Arial"/>
        </w:rPr>
        <w:t>-</w:t>
      </w:r>
      <w:r w:rsidR="00CA4119" w:rsidRPr="00387E30">
        <w:rPr>
          <w:rFonts w:ascii="Arial" w:hAnsi="Arial" w:cs="Arial"/>
        </w:rPr>
        <w:t xml:space="preserve">Service organizations – St. Vincent de Paul. They don’t ask which church you belong to you. They are recognized as Catholic organizations, but they don’t expect you to become catholic, for example. </w:t>
      </w:r>
      <w:r w:rsidR="008E12A3" w:rsidRPr="00387E30">
        <w:rPr>
          <w:rFonts w:ascii="Arial" w:hAnsi="Arial" w:cs="Arial"/>
        </w:rPr>
        <w:br/>
      </w:r>
      <w:r w:rsidR="008E12A3" w:rsidRPr="00387E30">
        <w:rPr>
          <w:rFonts w:ascii="Arial" w:eastAsia="Times New Roman" w:hAnsi="Arial" w:cs="Arial"/>
          <w:color w:val="222222"/>
          <w:lang w:eastAsia="en-US"/>
        </w:rPr>
        <w:t>-Feeling that "Why Isn't God doing anything?  He wants to use </w:t>
      </w:r>
      <w:r w:rsidR="008E12A3" w:rsidRPr="00387E30">
        <w:rPr>
          <w:rFonts w:ascii="Arial" w:eastAsia="Times New Roman" w:hAnsi="Arial" w:cs="Arial"/>
          <w:color w:val="222222"/>
          <w:u w:val="single"/>
          <w:lang w:eastAsia="en-US"/>
        </w:rPr>
        <w:t>us</w:t>
      </w:r>
      <w:r w:rsidR="00042925">
        <w:rPr>
          <w:rFonts w:ascii="Arial" w:eastAsia="Times New Roman" w:hAnsi="Arial" w:cs="Arial"/>
          <w:color w:val="222222"/>
          <w:lang w:eastAsia="en-US"/>
        </w:rPr>
        <w:t>.</w:t>
      </w:r>
      <w:r w:rsidR="00042925">
        <w:rPr>
          <w:rFonts w:ascii="Arial" w:eastAsia="Times New Roman" w:hAnsi="Arial" w:cs="Arial"/>
          <w:color w:val="222222"/>
          <w:lang w:eastAsia="en-US"/>
        </w:rPr>
        <w:br/>
        <w:t>-Prayer!</w:t>
      </w:r>
    </w:p>
    <w:p w14:paraId="6FC70BE7" w14:textId="6A2E2FC0" w:rsidR="00CA4119" w:rsidRPr="00042925" w:rsidRDefault="00042925" w:rsidP="00CA4119">
      <w:r>
        <w:rPr>
          <w:rFonts w:ascii="Arial" w:eastAsia="Times New Roman" w:hAnsi="Arial" w:cs="Arial"/>
          <w:color w:val="222222"/>
          <w:lang w:eastAsia="en-US"/>
        </w:rPr>
        <w:br/>
      </w:r>
      <w:r w:rsidR="00C33965" w:rsidRPr="00387E30">
        <w:rPr>
          <w:rFonts w:ascii="Calibri" w:hAnsi="Calibri" w:cs="Calibri"/>
          <w:b/>
          <w:bCs/>
          <w:u w:val="single"/>
        </w:rPr>
        <w:t xml:space="preserve">Youth </w:t>
      </w:r>
      <w:r>
        <w:rPr>
          <w:rFonts w:ascii="Calibri" w:hAnsi="Calibri" w:cs="Calibri"/>
          <w:b/>
          <w:bCs/>
          <w:sz w:val="18"/>
          <w:szCs w:val="18"/>
          <w:u w:val="single"/>
        </w:rPr>
        <w:br/>
      </w:r>
      <w:r>
        <w:rPr>
          <w:rFonts w:ascii="Calibri" w:hAnsi="Calibri" w:cs="Calibri"/>
          <w:b/>
          <w:bCs/>
          <w:sz w:val="18"/>
          <w:szCs w:val="18"/>
          <w:u w:val="single"/>
        </w:rPr>
        <w:br/>
      </w:r>
      <w:r w:rsidR="00C33965" w:rsidRPr="00387E30">
        <w:rPr>
          <w:rFonts w:ascii="Calibri" w:hAnsi="Calibri" w:cs="Calibri"/>
          <w:b/>
          <w:bCs/>
          <w:u w:val="single"/>
        </w:rPr>
        <w:t xml:space="preserve">Community </w:t>
      </w:r>
      <w:r w:rsidR="00F371D0">
        <w:rPr>
          <w:rFonts w:ascii="Calibri" w:hAnsi="Calibri" w:cs="Calibri"/>
          <w:b/>
          <w:bCs/>
          <w:sz w:val="18"/>
          <w:szCs w:val="18"/>
        </w:rPr>
        <w:br/>
      </w:r>
      <w:r w:rsidR="007A3994" w:rsidRPr="00387E30">
        <w:rPr>
          <w:rFonts w:ascii="Arial" w:hAnsi="Arial" w:cs="Arial"/>
          <w:bCs/>
        </w:rPr>
        <w:t>-</w:t>
      </w:r>
      <w:r w:rsidR="00F371D0" w:rsidRPr="00387E30">
        <w:rPr>
          <w:rFonts w:ascii="Arial" w:hAnsi="Arial" w:cs="Arial"/>
          <w:bCs/>
        </w:rPr>
        <w:t>Knowing personally a community of believers, sharing faith</w:t>
      </w:r>
      <w:r w:rsidR="007A3994" w:rsidRPr="00387E30">
        <w:rPr>
          <w:rFonts w:ascii="Arial" w:hAnsi="Arial" w:cs="Arial"/>
          <w:bCs/>
        </w:rPr>
        <w:t>; thank Jesus for His holy presence when we receive community</w:t>
      </w:r>
      <w:r w:rsidR="00F371D0" w:rsidRPr="00387E30">
        <w:rPr>
          <w:rFonts w:ascii="Arial" w:hAnsi="Arial" w:cs="Arial"/>
          <w:bCs/>
        </w:rPr>
        <w:br/>
      </w:r>
      <w:r w:rsidR="007A3994" w:rsidRPr="00387E30">
        <w:rPr>
          <w:rFonts w:ascii="Arial" w:hAnsi="Arial" w:cs="Arial"/>
          <w:bCs/>
        </w:rPr>
        <w:t>-</w:t>
      </w:r>
      <w:r w:rsidR="00F371D0" w:rsidRPr="00387E30">
        <w:rPr>
          <w:rFonts w:ascii="Arial" w:hAnsi="Arial" w:cs="Arial"/>
          <w:bCs/>
        </w:rPr>
        <w:t>Felt lonely in Protestant Church, felt a presence in Catholic Church, never felt alone</w:t>
      </w:r>
      <w:r w:rsidR="007A3994" w:rsidRPr="00387E30">
        <w:rPr>
          <w:rFonts w:ascii="Arial" w:hAnsi="Arial" w:cs="Arial"/>
          <w:bCs/>
        </w:rPr>
        <w:br/>
        <w:t>-</w:t>
      </w:r>
      <w:r w:rsidR="006C64FB" w:rsidRPr="00387E30">
        <w:rPr>
          <w:rFonts w:ascii="Arial" w:hAnsi="Arial" w:cs="Arial"/>
          <w:bCs/>
        </w:rPr>
        <w:t>Appreciate all the priests in their lives. These ladies have only had great experiences of priests</w:t>
      </w:r>
      <w:r w:rsidR="00757C17" w:rsidRPr="00387E30">
        <w:rPr>
          <w:rFonts w:ascii="Arial" w:hAnsi="Arial" w:cs="Arial"/>
          <w:bCs/>
        </w:rPr>
        <w:br/>
      </w:r>
      <w:r w:rsidR="007A3994" w:rsidRPr="00387E30">
        <w:rPr>
          <w:rFonts w:ascii="Arial" w:hAnsi="Arial" w:cs="Arial"/>
          <w:bCs/>
        </w:rPr>
        <w:t>-</w:t>
      </w:r>
      <w:r w:rsidR="00757C17" w:rsidRPr="00387E30">
        <w:rPr>
          <w:rFonts w:ascii="Arial" w:hAnsi="Arial" w:cs="Arial"/>
          <w:bCs/>
        </w:rPr>
        <w:t xml:space="preserve">Grown to be part of a prayer group (grace group). Belonging to a group, make her aware.  Belonging to a group, make her aware, that we have shared things that </w:t>
      </w:r>
      <w:r w:rsidR="00CA4119" w:rsidRPr="00387E30">
        <w:rPr>
          <w:rFonts w:ascii="Arial" w:hAnsi="Arial" w:cs="Arial"/>
        </w:rPr>
        <w:t xml:space="preserve">that we don’t normally share with other people. An awareness. We often think that my experience is unique. Everyone is carrying a cross. </w:t>
      </w:r>
    </w:p>
    <w:p w14:paraId="49F65467" w14:textId="53611750" w:rsidR="00CA4119" w:rsidRPr="00387E30" w:rsidRDefault="007A3994" w:rsidP="00CA4119">
      <w:pPr>
        <w:rPr>
          <w:rFonts w:ascii="Arial" w:hAnsi="Arial" w:cs="Arial"/>
        </w:rPr>
      </w:pPr>
      <w:r w:rsidRPr="00387E30">
        <w:rPr>
          <w:rFonts w:ascii="Arial" w:hAnsi="Arial" w:cs="Arial"/>
        </w:rPr>
        <w:t>-</w:t>
      </w:r>
      <w:r w:rsidR="00CA4119" w:rsidRPr="00387E30">
        <w:rPr>
          <w:rFonts w:ascii="Arial" w:hAnsi="Arial" w:cs="Arial"/>
        </w:rPr>
        <w:t>Sharing the word of Christ. Felt like doing that when r</w:t>
      </w:r>
      <w:r w:rsidR="00042925">
        <w:rPr>
          <w:rFonts w:ascii="Arial" w:hAnsi="Arial" w:cs="Arial"/>
        </w:rPr>
        <w:t>eading scriptures. Prayer come H</w:t>
      </w:r>
      <w:r w:rsidR="00CA4119" w:rsidRPr="00387E30">
        <w:rPr>
          <w:rFonts w:ascii="Arial" w:hAnsi="Arial" w:cs="Arial"/>
        </w:rPr>
        <w:t xml:space="preserve">oly Spirit. </w:t>
      </w:r>
    </w:p>
    <w:p w14:paraId="4585C457" w14:textId="77777777" w:rsidR="00CA4119" w:rsidRPr="00387E30" w:rsidRDefault="00CA4119" w:rsidP="00CA4119">
      <w:pPr>
        <w:rPr>
          <w:rFonts w:ascii="Arial" w:hAnsi="Arial" w:cs="Arial"/>
        </w:rPr>
      </w:pPr>
      <w:r w:rsidRPr="00387E30">
        <w:rPr>
          <w:rFonts w:ascii="Arial" w:hAnsi="Arial" w:cs="Arial"/>
        </w:rPr>
        <w:t xml:space="preserve">Parable of the light under the bushel basket. We need to share our light. </w:t>
      </w:r>
    </w:p>
    <w:p w14:paraId="56F9D240" w14:textId="1C322749" w:rsidR="00CA4119" w:rsidRPr="00387E30" w:rsidRDefault="007A3994" w:rsidP="00CA4119">
      <w:pPr>
        <w:rPr>
          <w:rFonts w:ascii="Arial" w:hAnsi="Arial" w:cs="Arial"/>
        </w:rPr>
      </w:pPr>
      <w:r w:rsidRPr="00387E30">
        <w:rPr>
          <w:rFonts w:ascii="Arial" w:hAnsi="Arial" w:cs="Arial"/>
        </w:rPr>
        <w:t>-</w:t>
      </w:r>
      <w:r w:rsidR="00CA4119" w:rsidRPr="00387E30">
        <w:rPr>
          <w:rFonts w:ascii="Arial" w:hAnsi="Arial" w:cs="Arial"/>
        </w:rPr>
        <w:t xml:space="preserve">The people you meet </w:t>
      </w:r>
      <w:proofErr w:type="spellStart"/>
      <w:r w:rsidR="00CA4119" w:rsidRPr="00387E30">
        <w:rPr>
          <w:rFonts w:ascii="Arial" w:hAnsi="Arial" w:cs="Arial"/>
        </w:rPr>
        <w:t>everyday</w:t>
      </w:r>
      <w:proofErr w:type="spellEnd"/>
      <w:r w:rsidR="00CA4119" w:rsidRPr="00387E30">
        <w:rPr>
          <w:rFonts w:ascii="Arial" w:hAnsi="Arial" w:cs="Arial"/>
        </w:rPr>
        <w:t xml:space="preserve"> – praying for each other – supporting each other on an individual basis. Be open to understand other faiths as well. </w:t>
      </w:r>
    </w:p>
    <w:p w14:paraId="3115DD0B" w14:textId="4B19DC2F" w:rsidR="00CA4119" w:rsidRPr="00387E30" w:rsidRDefault="007A3994" w:rsidP="00CA4119">
      <w:pPr>
        <w:rPr>
          <w:rFonts w:ascii="Arial" w:hAnsi="Arial" w:cs="Arial"/>
        </w:rPr>
      </w:pPr>
      <w:r w:rsidRPr="00387E30">
        <w:rPr>
          <w:rFonts w:ascii="Arial" w:hAnsi="Arial" w:cs="Arial"/>
        </w:rPr>
        <w:t>-</w:t>
      </w:r>
      <w:r w:rsidR="00CA4119" w:rsidRPr="00387E30">
        <w:rPr>
          <w:rFonts w:ascii="Arial" w:hAnsi="Arial" w:cs="Arial"/>
        </w:rPr>
        <w:t xml:space="preserve">People making the sign of the cross in public. Christ: “If you are ashamed of me, then I’ll be ashamed of you.” Don’t be ashamed of your faith. </w:t>
      </w:r>
    </w:p>
    <w:p w14:paraId="10E37439" w14:textId="169422D9" w:rsidR="00CA4119" w:rsidRPr="00387E30" w:rsidRDefault="007A3994" w:rsidP="00CA4119">
      <w:pPr>
        <w:rPr>
          <w:rFonts w:ascii="Arial" w:hAnsi="Arial" w:cs="Arial"/>
        </w:rPr>
      </w:pPr>
      <w:r w:rsidRPr="00387E30">
        <w:rPr>
          <w:rFonts w:ascii="Arial" w:hAnsi="Arial" w:cs="Arial"/>
        </w:rPr>
        <w:t>-</w:t>
      </w:r>
      <w:r w:rsidR="00CA4119" w:rsidRPr="00387E30">
        <w:rPr>
          <w:rFonts w:ascii="Arial" w:hAnsi="Arial" w:cs="Arial"/>
        </w:rPr>
        <w:t>The example of the nuns.</w:t>
      </w:r>
      <w:r w:rsidR="00CA4119" w:rsidRPr="00387E30">
        <w:rPr>
          <w:rFonts w:ascii="Arial" w:hAnsi="Arial" w:cs="Arial"/>
        </w:rPr>
        <w:br/>
      </w:r>
      <w:r w:rsidRPr="00387E30">
        <w:rPr>
          <w:rFonts w:ascii="Arial" w:hAnsi="Arial" w:cs="Arial"/>
        </w:rPr>
        <w:t>-</w:t>
      </w:r>
      <w:r w:rsidR="00CA4119" w:rsidRPr="00387E30">
        <w:rPr>
          <w:rFonts w:ascii="Arial" w:hAnsi="Arial" w:cs="Arial"/>
        </w:rPr>
        <w:t xml:space="preserve">Holy Spirit encourages us to live our faith daily. Gives desire to love and have compassion for those in need. Such acts of charity are an expression of faith. </w:t>
      </w:r>
    </w:p>
    <w:p w14:paraId="00EE6F86" w14:textId="439E57B0" w:rsidR="00CA4119" w:rsidRPr="00387E30" w:rsidRDefault="007A3994" w:rsidP="00CA4119">
      <w:pPr>
        <w:rPr>
          <w:rFonts w:ascii="Arial" w:hAnsi="Arial" w:cs="Arial"/>
        </w:rPr>
      </w:pPr>
      <w:r w:rsidRPr="00387E30">
        <w:rPr>
          <w:rFonts w:ascii="Arial" w:hAnsi="Arial" w:cs="Arial"/>
        </w:rPr>
        <w:t>-</w:t>
      </w:r>
      <w:r w:rsidR="00CA4119" w:rsidRPr="00387E30">
        <w:rPr>
          <w:rFonts w:ascii="Arial" w:hAnsi="Arial" w:cs="Arial"/>
        </w:rPr>
        <w:t>Speak from your heart when you meet someone. If</w:t>
      </w:r>
      <w:r w:rsidR="00042925">
        <w:rPr>
          <w:rFonts w:ascii="Arial" w:hAnsi="Arial" w:cs="Arial"/>
        </w:rPr>
        <w:t xml:space="preserve"> someone asks about going to Ch</w:t>
      </w:r>
      <w:r w:rsidR="00CA4119" w:rsidRPr="00387E30">
        <w:rPr>
          <w:rFonts w:ascii="Arial" w:hAnsi="Arial" w:cs="Arial"/>
        </w:rPr>
        <w:t>u</w:t>
      </w:r>
      <w:r w:rsidR="00042925">
        <w:rPr>
          <w:rFonts w:ascii="Arial" w:hAnsi="Arial" w:cs="Arial"/>
        </w:rPr>
        <w:t>r</w:t>
      </w:r>
      <w:r w:rsidR="00CA4119" w:rsidRPr="00387E30">
        <w:rPr>
          <w:rFonts w:ascii="Arial" w:hAnsi="Arial" w:cs="Arial"/>
        </w:rPr>
        <w:t xml:space="preserve">ch, share what Christ has done for you. Invite those who don’t have a church. People might not feel worthy of being in a click. Make sure that people know that everyone is worthy, Christ did for all. </w:t>
      </w:r>
    </w:p>
    <w:p w14:paraId="38E782B4" w14:textId="6B35BBCA" w:rsidR="00FB0DAA" w:rsidRPr="00387E30" w:rsidRDefault="007A3994" w:rsidP="007A3994">
      <w:pPr>
        <w:rPr>
          <w:rFonts w:ascii="Arial" w:hAnsi="Arial" w:cs="Arial"/>
        </w:rPr>
      </w:pPr>
      <w:r w:rsidRPr="00387E30">
        <w:rPr>
          <w:rFonts w:ascii="Arial" w:hAnsi="Arial" w:cs="Arial"/>
        </w:rPr>
        <w:t>-</w:t>
      </w:r>
      <w:r w:rsidR="00FB0DAA" w:rsidRPr="00387E30">
        <w:rPr>
          <w:rFonts w:ascii="Arial" w:hAnsi="Arial" w:cs="Arial"/>
        </w:rPr>
        <w:t>prayer in community.</w:t>
      </w:r>
      <w:r w:rsidR="00FB0DAA" w:rsidRPr="00387E30">
        <w:rPr>
          <w:rFonts w:ascii="Arial" w:hAnsi="Arial" w:cs="Arial"/>
        </w:rPr>
        <w:br/>
      </w:r>
      <w:r w:rsidRPr="00387E30">
        <w:rPr>
          <w:rFonts w:ascii="Arial" w:hAnsi="Arial" w:cs="Arial"/>
        </w:rPr>
        <w:t>-</w:t>
      </w:r>
      <w:r w:rsidR="00FB0DAA" w:rsidRPr="00387E30">
        <w:rPr>
          <w:rFonts w:ascii="Arial" w:hAnsi="Arial" w:cs="Arial"/>
        </w:rPr>
        <w:t>unity in the communities in different events and activities.</w:t>
      </w:r>
    </w:p>
    <w:p w14:paraId="3BDCDF5D" w14:textId="77BA2EA6" w:rsidR="008E12A3" w:rsidRPr="008E12A3" w:rsidRDefault="00C33965" w:rsidP="008E12A3">
      <w:pPr>
        <w:pStyle w:val="NormalWeb"/>
      </w:pPr>
      <w:r>
        <w:rPr>
          <w:rFonts w:ascii="Calibri" w:hAnsi="Calibri" w:cs="Calibri"/>
          <w:color w:val="BF0000"/>
          <w:sz w:val="26"/>
          <w:szCs w:val="26"/>
        </w:rPr>
        <w:lastRenderedPageBreak/>
        <w:t xml:space="preserve">2 Part 2: Gave Wounds: </w:t>
      </w:r>
    </w:p>
    <w:p w14:paraId="3CE61D57" w14:textId="4EC83559" w:rsidR="008E12A3" w:rsidRPr="00387E30" w:rsidRDefault="00C33965" w:rsidP="008E12A3">
      <w:pPr>
        <w:shd w:val="clear" w:color="auto" w:fill="FFFFFF"/>
        <w:rPr>
          <w:rFonts w:ascii="Arial" w:eastAsia="Times New Roman" w:hAnsi="Arial" w:cs="Arial"/>
          <w:color w:val="222222"/>
          <w:lang w:eastAsia="en-US"/>
        </w:rPr>
      </w:pPr>
      <w:r w:rsidRPr="00387E30">
        <w:rPr>
          <w:rFonts w:ascii="Calibri" w:hAnsi="Calibri" w:cs="Calibri"/>
          <w:b/>
          <w:bCs/>
          <w:u w:val="single"/>
        </w:rPr>
        <w:t xml:space="preserve">Faith/Practice </w:t>
      </w:r>
      <w:r w:rsidR="006C64FB" w:rsidRPr="007A3994">
        <w:rPr>
          <w:rFonts w:ascii="Calibri" w:hAnsi="Calibri" w:cs="Calibri"/>
          <w:b/>
          <w:bCs/>
          <w:sz w:val="18"/>
          <w:szCs w:val="18"/>
          <w:u w:val="single"/>
        </w:rPr>
        <w:br/>
      </w:r>
      <w:r w:rsidR="007A3994" w:rsidRPr="00387E30">
        <w:rPr>
          <w:rFonts w:ascii="Arial" w:hAnsi="Arial" w:cs="Arial"/>
        </w:rPr>
        <w:t>-</w:t>
      </w:r>
      <w:r w:rsidR="006C64FB" w:rsidRPr="00387E30">
        <w:rPr>
          <w:rFonts w:ascii="Arial" w:hAnsi="Arial" w:cs="Arial"/>
        </w:rPr>
        <w:t>Hardest part was COVID crisis -- not being able to come to Church</w:t>
      </w:r>
      <w:r w:rsidR="00FB0DAA" w:rsidRPr="00387E30">
        <w:rPr>
          <w:rFonts w:ascii="Arial" w:hAnsi="Arial" w:cs="Arial"/>
        </w:rPr>
        <w:br/>
      </w:r>
      <w:r w:rsidR="007A3994" w:rsidRPr="00387E30">
        <w:rPr>
          <w:rFonts w:ascii="Arial" w:hAnsi="Arial" w:cs="Arial"/>
        </w:rPr>
        <w:t>-</w:t>
      </w:r>
      <w:r w:rsidR="00FB0DAA" w:rsidRPr="00387E30">
        <w:rPr>
          <w:rFonts w:ascii="Arial" w:hAnsi="Arial" w:cs="Arial"/>
        </w:rPr>
        <w:t>the bad testimony.</w:t>
      </w:r>
      <w:r w:rsidR="008E12A3" w:rsidRPr="00387E30">
        <w:rPr>
          <w:rFonts w:ascii="Arial" w:hAnsi="Arial" w:cs="Arial"/>
        </w:rPr>
        <w:br/>
        <w:t>-</w:t>
      </w:r>
      <w:r w:rsidR="008E12A3" w:rsidRPr="00387E30">
        <w:rPr>
          <w:rFonts w:ascii="Arial" w:eastAsia="Times New Roman" w:hAnsi="Arial" w:cs="Arial"/>
          <w:color w:val="222222"/>
          <w:lang w:eastAsia="en-US"/>
        </w:rPr>
        <w:t xml:space="preserve"> Scrupulosity - about liturgy; Vatican II has caused division within the Church (old form vs. new form); Holy Father's actions are concerning and hurts the credibility of the Vatican; scandals have reveled wounds and hurt, but there is hope in reconciliation and moving forward</w:t>
      </w:r>
    </w:p>
    <w:p w14:paraId="13EAB06A" w14:textId="77777777" w:rsidR="008E12A3" w:rsidRPr="008E12A3" w:rsidRDefault="008E12A3" w:rsidP="008E12A3">
      <w:pPr>
        <w:shd w:val="clear" w:color="auto" w:fill="FFFFFF"/>
        <w:rPr>
          <w:rFonts w:ascii="Arial" w:eastAsia="Times New Roman" w:hAnsi="Arial" w:cs="Arial"/>
          <w:color w:val="222222"/>
          <w:lang w:eastAsia="en-US"/>
        </w:rPr>
      </w:pPr>
      <w:r w:rsidRPr="00387E30">
        <w:rPr>
          <w:rFonts w:ascii="Arial" w:eastAsia="Times New Roman" w:hAnsi="Arial" w:cs="Arial"/>
          <w:color w:val="222222"/>
          <w:lang w:eastAsia="en-US"/>
        </w:rPr>
        <w:t>-</w:t>
      </w:r>
      <w:r w:rsidRPr="008E12A3">
        <w:rPr>
          <w:rFonts w:ascii="Arial" w:eastAsia="Times New Roman" w:hAnsi="Arial" w:cs="Arial"/>
          <w:color w:val="222222"/>
          <w:lang w:eastAsia="en-US"/>
        </w:rPr>
        <w:t>-consistency at any Mass needs to be there</w:t>
      </w:r>
    </w:p>
    <w:p w14:paraId="22921A61" w14:textId="77777777" w:rsidR="008E12A3" w:rsidRPr="008E12A3" w:rsidRDefault="008E12A3" w:rsidP="008E12A3">
      <w:pPr>
        <w:shd w:val="clear" w:color="auto" w:fill="FFFFFF"/>
        <w:rPr>
          <w:rFonts w:ascii="Arial" w:eastAsia="Times New Roman" w:hAnsi="Arial" w:cs="Arial"/>
          <w:color w:val="222222"/>
          <w:lang w:eastAsia="en-US"/>
        </w:rPr>
      </w:pPr>
      <w:r w:rsidRPr="008E12A3">
        <w:rPr>
          <w:rFonts w:ascii="Arial" w:eastAsia="Times New Roman" w:hAnsi="Arial" w:cs="Arial"/>
          <w:color w:val="222222"/>
          <w:lang w:eastAsia="en-US"/>
        </w:rPr>
        <w:t xml:space="preserve">-Limiting the Traditional Latin Mass is </w:t>
      </w:r>
      <w:r w:rsidRPr="00387E30">
        <w:rPr>
          <w:rFonts w:ascii="Arial" w:eastAsia="Times New Roman" w:hAnsi="Arial" w:cs="Arial"/>
          <w:color w:val="222222"/>
          <w:lang w:eastAsia="en-US"/>
        </w:rPr>
        <w:t>divisive</w:t>
      </w:r>
      <w:r w:rsidRPr="00387E30">
        <w:rPr>
          <w:rFonts w:ascii="Arial" w:eastAsia="Times New Roman" w:hAnsi="Arial" w:cs="Arial"/>
          <w:color w:val="222222"/>
          <w:lang w:eastAsia="en-US"/>
        </w:rPr>
        <w:br/>
      </w:r>
      <w:r w:rsidRPr="008E12A3">
        <w:rPr>
          <w:rFonts w:ascii="Arial" w:eastAsia="Times New Roman" w:hAnsi="Arial" w:cs="Arial"/>
          <w:color w:val="222222"/>
          <w:lang w:eastAsia="en-US"/>
        </w:rPr>
        <w:t>-We can support each other in good &amp; bad times through community and prayer; offering help to those in need; sharing and using our talents</w:t>
      </w:r>
    </w:p>
    <w:p w14:paraId="56E9E08F" w14:textId="4C34D9BE" w:rsidR="008E12A3" w:rsidRPr="008E12A3" w:rsidRDefault="008E12A3" w:rsidP="008E12A3">
      <w:pPr>
        <w:shd w:val="clear" w:color="auto" w:fill="FFFFFF"/>
        <w:rPr>
          <w:rFonts w:ascii="Arial" w:eastAsia="Times New Roman" w:hAnsi="Arial" w:cs="Arial"/>
          <w:color w:val="222222"/>
          <w:lang w:eastAsia="en-US"/>
        </w:rPr>
      </w:pPr>
    </w:p>
    <w:p w14:paraId="1D86B300" w14:textId="77777777" w:rsidR="008E12A3" w:rsidRPr="008E12A3" w:rsidRDefault="00C33965" w:rsidP="008E12A3">
      <w:pPr>
        <w:shd w:val="clear" w:color="auto" w:fill="FFFFFF"/>
        <w:rPr>
          <w:rFonts w:ascii="Arial" w:eastAsia="Times New Roman" w:hAnsi="Arial" w:cs="Arial"/>
          <w:color w:val="222222"/>
          <w:lang w:eastAsia="en-US"/>
        </w:rPr>
      </w:pPr>
      <w:r w:rsidRPr="00387E30">
        <w:rPr>
          <w:rFonts w:ascii="Calibri" w:hAnsi="Calibri" w:cs="Calibri"/>
          <w:b/>
          <w:bCs/>
          <w:u w:val="single"/>
        </w:rPr>
        <w:t xml:space="preserve">Catechesis </w:t>
      </w:r>
      <w:r w:rsidR="008E12A3">
        <w:rPr>
          <w:rFonts w:ascii="Calibri" w:hAnsi="Calibri" w:cs="Calibri"/>
          <w:b/>
          <w:bCs/>
          <w:sz w:val="18"/>
          <w:szCs w:val="18"/>
          <w:u w:val="single"/>
        </w:rPr>
        <w:br/>
      </w:r>
      <w:r w:rsidR="008E12A3" w:rsidRPr="008E12A3">
        <w:rPr>
          <w:rFonts w:ascii="Arial" w:eastAsia="Times New Roman" w:hAnsi="Arial" w:cs="Arial"/>
          <w:color w:val="222222"/>
          <w:lang w:eastAsia="en-US"/>
        </w:rPr>
        <w:t>-be open to reaching out and bring them in without moving out</w:t>
      </w:r>
    </w:p>
    <w:p w14:paraId="6ED862BB" w14:textId="727C1EB6" w:rsidR="00C33965" w:rsidRPr="00387E30" w:rsidRDefault="00C33965" w:rsidP="00C33965">
      <w:pPr>
        <w:pStyle w:val="NormalWeb"/>
        <w:rPr>
          <w:rFonts w:ascii="Arial" w:hAnsi="Arial" w:cs="Arial"/>
        </w:rPr>
      </w:pPr>
      <w:r w:rsidRPr="00387E30">
        <w:rPr>
          <w:rFonts w:ascii="Calibri" w:hAnsi="Calibri" w:cs="Calibri"/>
          <w:b/>
          <w:bCs/>
          <w:u w:val="single"/>
        </w:rPr>
        <w:t xml:space="preserve">Abuse/Insensitivity </w:t>
      </w:r>
      <w:r w:rsidR="001A7199" w:rsidRPr="007A3994">
        <w:rPr>
          <w:rFonts w:ascii="Calibri" w:hAnsi="Calibri" w:cs="Calibri"/>
          <w:b/>
          <w:bCs/>
          <w:sz w:val="18"/>
          <w:szCs w:val="18"/>
          <w:u w:val="single"/>
        </w:rPr>
        <w:br/>
      </w:r>
      <w:r w:rsidR="007A3994" w:rsidRPr="00387E30">
        <w:rPr>
          <w:rFonts w:ascii="Arial" w:hAnsi="Arial" w:cs="Arial"/>
          <w:bCs/>
        </w:rPr>
        <w:t>-</w:t>
      </w:r>
      <w:r w:rsidR="001A7199" w:rsidRPr="00387E30">
        <w:rPr>
          <w:rFonts w:ascii="Arial" w:hAnsi="Arial" w:cs="Arial"/>
          <w:bCs/>
        </w:rPr>
        <w:t>Political wounds when the Church gets caught up with the mandates and being politically correct (particularly at the Newman Center)</w:t>
      </w:r>
      <w:r w:rsidR="006C64FB" w:rsidRPr="00387E30">
        <w:rPr>
          <w:rFonts w:ascii="Arial" w:hAnsi="Arial" w:cs="Arial"/>
          <w:bCs/>
        </w:rPr>
        <w:br/>
      </w:r>
      <w:r w:rsidR="007A3994" w:rsidRPr="00387E30">
        <w:rPr>
          <w:rFonts w:ascii="Arial" w:hAnsi="Arial" w:cs="Arial"/>
          <w:bCs/>
        </w:rPr>
        <w:t>-</w:t>
      </w:r>
      <w:r w:rsidR="006C64FB" w:rsidRPr="00387E30">
        <w:rPr>
          <w:rFonts w:ascii="Arial" w:hAnsi="Arial" w:cs="Arial"/>
          <w:bCs/>
        </w:rPr>
        <w:t>Sexual abuse throughout the world. In the way the Church handled it.  The Church needs to continue with that transparency</w:t>
      </w:r>
    </w:p>
    <w:p w14:paraId="0CDB4D38" w14:textId="77777777" w:rsidR="00042925" w:rsidRDefault="00C33965" w:rsidP="008E12A3">
      <w:pPr>
        <w:shd w:val="clear" w:color="auto" w:fill="FFFFFF"/>
        <w:rPr>
          <w:rFonts w:ascii="Arial" w:eastAsia="Times New Roman" w:hAnsi="Arial" w:cs="Arial"/>
          <w:color w:val="222222"/>
          <w:lang w:eastAsia="en-US"/>
        </w:rPr>
      </w:pPr>
      <w:r w:rsidRPr="00387E30">
        <w:rPr>
          <w:rFonts w:ascii="Calibri" w:hAnsi="Calibri" w:cs="Calibri"/>
          <w:b/>
          <w:bCs/>
          <w:u w:val="single"/>
        </w:rPr>
        <w:t xml:space="preserve">The Church </w:t>
      </w:r>
      <w:r w:rsidR="001A7199">
        <w:rPr>
          <w:rFonts w:ascii="Calibri" w:hAnsi="Calibri" w:cs="Calibri"/>
          <w:b/>
          <w:bCs/>
          <w:sz w:val="18"/>
          <w:szCs w:val="18"/>
        </w:rPr>
        <w:br/>
      </w:r>
      <w:r w:rsidR="007A3994" w:rsidRPr="00387E30">
        <w:rPr>
          <w:rFonts w:ascii="Arial" w:hAnsi="Arial" w:cs="Arial"/>
          <w:bCs/>
        </w:rPr>
        <w:t>-</w:t>
      </w:r>
      <w:r w:rsidR="001A7199" w:rsidRPr="00387E30">
        <w:rPr>
          <w:rFonts w:ascii="Arial" w:hAnsi="Arial" w:cs="Arial"/>
          <w:bCs/>
        </w:rPr>
        <w:t>Loss of trust in leaders, the Pope, cardinals, certain Bishops. Many have betrayed the Church and the faith</w:t>
      </w:r>
      <w:r w:rsidR="008E12A3" w:rsidRPr="00387E30">
        <w:rPr>
          <w:rFonts w:ascii="Arial" w:hAnsi="Arial" w:cs="Arial"/>
          <w:bCs/>
        </w:rPr>
        <w:br/>
      </w:r>
      <w:r w:rsidR="008E12A3" w:rsidRPr="008E12A3">
        <w:rPr>
          <w:rFonts w:ascii="Arial" w:eastAsia="Times New Roman" w:hAnsi="Arial" w:cs="Arial"/>
          <w:color w:val="222222"/>
          <w:lang w:eastAsia="en-US"/>
        </w:rPr>
        <w:t>-need for re-unifying the Church (not </w:t>
      </w:r>
      <w:r w:rsidR="008E12A3" w:rsidRPr="008E12A3">
        <w:rPr>
          <w:rFonts w:ascii="Arial" w:eastAsia="Times New Roman" w:hAnsi="Arial" w:cs="Arial"/>
          <w:color w:val="222222"/>
          <w:u w:val="single"/>
          <w:lang w:eastAsia="en-US"/>
        </w:rPr>
        <w:t>old</w:t>
      </w:r>
      <w:r w:rsidR="008E12A3" w:rsidRPr="008E12A3">
        <w:rPr>
          <w:rFonts w:ascii="Arial" w:eastAsia="Times New Roman" w:hAnsi="Arial" w:cs="Arial"/>
          <w:color w:val="222222"/>
          <w:lang w:eastAsia="en-US"/>
        </w:rPr>
        <w:t> vs. </w:t>
      </w:r>
      <w:r w:rsidR="008E12A3" w:rsidRPr="008E12A3">
        <w:rPr>
          <w:rFonts w:ascii="Arial" w:eastAsia="Times New Roman" w:hAnsi="Arial" w:cs="Arial"/>
          <w:color w:val="222222"/>
          <w:u w:val="single"/>
          <w:lang w:eastAsia="en-US"/>
        </w:rPr>
        <w:t>new</w:t>
      </w:r>
      <w:r w:rsidR="008E12A3" w:rsidRPr="008E12A3">
        <w:rPr>
          <w:rFonts w:ascii="Arial" w:eastAsia="Times New Roman" w:hAnsi="Arial" w:cs="Arial"/>
          <w:color w:val="222222"/>
          <w:lang w:eastAsia="en-US"/>
        </w:rPr>
        <w:t>) - need for healing</w:t>
      </w:r>
    </w:p>
    <w:p w14:paraId="57A30D5E" w14:textId="07229023" w:rsidR="008E12A3" w:rsidRPr="008E12A3" w:rsidRDefault="00042925" w:rsidP="008E12A3">
      <w:pPr>
        <w:shd w:val="clear" w:color="auto" w:fill="FFFFFF"/>
        <w:rPr>
          <w:rFonts w:ascii="Arial" w:eastAsia="Times New Roman" w:hAnsi="Arial" w:cs="Arial"/>
          <w:color w:val="222222"/>
          <w:lang w:eastAsia="en-US"/>
        </w:rPr>
      </w:pPr>
      <w:r>
        <w:rPr>
          <w:rFonts w:ascii="Arial" w:eastAsia="Times New Roman" w:hAnsi="Arial" w:cs="Arial"/>
          <w:color w:val="222222"/>
          <w:lang w:eastAsia="en-US"/>
        </w:rPr>
        <w:br/>
      </w:r>
      <w:r w:rsidR="00C33965" w:rsidRPr="00042925">
        <w:rPr>
          <w:rFonts w:ascii="Calibri" w:hAnsi="Calibri" w:cs="Calibri"/>
          <w:b/>
          <w:bCs/>
          <w:u w:val="single"/>
        </w:rPr>
        <w:t>Our Behavior</w:t>
      </w:r>
      <w:r w:rsidR="00C33965" w:rsidRPr="00387E30">
        <w:rPr>
          <w:rFonts w:ascii="Calibri" w:hAnsi="Calibri" w:cs="Calibri"/>
          <w:b/>
          <w:bCs/>
          <w:u w:val="single"/>
        </w:rPr>
        <w:t xml:space="preserve"> </w:t>
      </w:r>
      <w:r w:rsidR="001A7199" w:rsidRPr="007A3994">
        <w:rPr>
          <w:rFonts w:ascii="Calibri" w:hAnsi="Calibri" w:cs="Calibri"/>
          <w:b/>
          <w:bCs/>
          <w:sz w:val="18"/>
          <w:szCs w:val="18"/>
          <w:u w:val="single"/>
        </w:rPr>
        <w:br/>
      </w:r>
      <w:r w:rsidR="007A3994" w:rsidRPr="00387E30">
        <w:rPr>
          <w:rFonts w:ascii="Arial" w:hAnsi="Arial" w:cs="Arial"/>
          <w:bCs/>
        </w:rPr>
        <w:t>-</w:t>
      </w:r>
      <w:r w:rsidR="001A7199" w:rsidRPr="00387E30">
        <w:rPr>
          <w:rFonts w:ascii="Arial" w:hAnsi="Arial" w:cs="Arial"/>
          <w:bCs/>
        </w:rPr>
        <w:t>When people have certain agendas or are looking for certain things, and then get mad at the Church for not fulfilling or meeting their agenda… and leaving</w:t>
      </w:r>
      <w:r w:rsidR="001A7199" w:rsidRPr="00387E30">
        <w:rPr>
          <w:rFonts w:ascii="Arial" w:hAnsi="Arial" w:cs="Arial"/>
          <w:bCs/>
        </w:rPr>
        <w:tab/>
      </w:r>
      <w:r w:rsidR="001A7199" w:rsidRPr="00387E30">
        <w:rPr>
          <w:rFonts w:ascii="Arial" w:hAnsi="Arial" w:cs="Arial"/>
          <w:bCs/>
        </w:rPr>
        <w:br/>
      </w:r>
      <w:r w:rsidR="007A3994" w:rsidRPr="00387E30">
        <w:rPr>
          <w:rFonts w:ascii="Arial" w:hAnsi="Arial" w:cs="Arial"/>
          <w:bCs/>
        </w:rPr>
        <w:t>-</w:t>
      </w:r>
      <w:r w:rsidR="001A7199" w:rsidRPr="00387E30">
        <w:rPr>
          <w:rFonts w:ascii="Arial" w:hAnsi="Arial" w:cs="Arial"/>
          <w:bCs/>
        </w:rPr>
        <w:t xml:space="preserve">Relativism is all its many forms, pandering to the current culture of death </w:t>
      </w:r>
      <w:r w:rsidR="00FB0DAA" w:rsidRPr="00387E30">
        <w:rPr>
          <w:rFonts w:ascii="Arial" w:hAnsi="Arial" w:cs="Arial"/>
          <w:bCs/>
        </w:rPr>
        <w:br/>
      </w:r>
      <w:r w:rsidR="00FB0DAA" w:rsidRPr="00387E30">
        <w:rPr>
          <w:rFonts w:ascii="Arial" w:hAnsi="Arial" w:cs="Arial"/>
        </w:rPr>
        <w:t>cultural divisions.</w:t>
      </w:r>
      <w:r w:rsidR="007A3994" w:rsidRPr="00387E30">
        <w:rPr>
          <w:rFonts w:ascii="Arial" w:hAnsi="Arial" w:cs="Arial"/>
        </w:rPr>
        <w:br/>
        <w:t>-the la</w:t>
      </w:r>
      <w:r w:rsidR="00FB0DAA" w:rsidRPr="00387E30">
        <w:rPr>
          <w:rFonts w:ascii="Arial" w:hAnsi="Arial" w:cs="Arial"/>
        </w:rPr>
        <w:t>ck of communication between parishes when there is a spiritual growth or</w:t>
      </w:r>
      <w:r w:rsidR="007A3994" w:rsidRPr="00387E30">
        <w:rPr>
          <w:rFonts w:ascii="Arial" w:hAnsi="Arial" w:cs="Arial"/>
        </w:rPr>
        <w:t xml:space="preserve"> retreat</w:t>
      </w:r>
      <w:r w:rsidR="007A3994" w:rsidRPr="00387E30">
        <w:rPr>
          <w:rFonts w:ascii="Arial" w:hAnsi="Arial" w:cs="Arial"/>
        </w:rPr>
        <w:br/>
      </w:r>
      <w:r w:rsidR="008E12A3" w:rsidRPr="008E12A3">
        <w:rPr>
          <w:rFonts w:ascii="Arial" w:eastAsia="Times New Roman" w:hAnsi="Arial" w:cs="Arial"/>
          <w:color w:val="222222"/>
          <w:lang w:eastAsia="en-US"/>
        </w:rPr>
        <w:t xml:space="preserve">-can't lose yourself by trying to meet </w:t>
      </w:r>
      <w:proofErr w:type="spellStart"/>
      <w:r w:rsidR="008E12A3" w:rsidRPr="008E12A3">
        <w:rPr>
          <w:rFonts w:ascii="Arial" w:eastAsia="Times New Roman" w:hAnsi="Arial" w:cs="Arial"/>
          <w:color w:val="222222"/>
          <w:lang w:eastAsia="en-US"/>
        </w:rPr>
        <w:t>theneeds</w:t>
      </w:r>
      <w:proofErr w:type="spellEnd"/>
      <w:r w:rsidR="008E12A3" w:rsidRPr="008E12A3">
        <w:rPr>
          <w:rFonts w:ascii="Arial" w:eastAsia="Times New Roman" w:hAnsi="Arial" w:cs="Arial"/>
          <w:color w:val="222222"/>
          <w:lang w:eastAsia="en-US"/>
        </w:rPr>
        <w:t xml:space="preserve"> of someone else</w:t>
      </w:r>
    </w:p>
    <w:p w14:paraId="5F739C4E" w14:textId="77777777" w:rsidR="00042925" w:rsidRDefault="00042925">
      <w:pPr>
        <w:rPr>
          <w:rFonts w:ascii="Calibri" w:eastAsia="Times New Roman" w:hAnsi="Calibri" w:cs="Calibri"/>
          <w:sz w:val="28"/>
          <w:szCs w:val="28"/>
        </w:rPr>
      </w:pPr>
      <w:r>
        <w:rPr>
          <w:rFonts w:ascii="Calibri" w:hAnsi="Calibri" w:cs="Calibri"/>
          <w:sz w:val="28"/>
          <w:szCs w:val="28"/>
        </w:rPr>
        <w:br w:type="page"/>
      </w:r>
    </w:p>
    <w:p w14:paraId="427B1E31" w14:textId="21F36C13" w:rsidR="008E12A3" w:rsidRPr="008E12A3" w:rsidRDefault="00387E30" w:rsidP="00042925">
      <w:pPr>
        <w:pStyle w:val="NormalWeb"/>
      </w:pPr>
      <w:r>
        <w:rPr>
          <w:rFonts w:ascii="Calibri" w:hAnsi="Calibri" w:cs="Calibri"/>
          <w:sz w:val="28"/>
          <w:szCs w:val="28"/>
        </w:rPr>
        <w:lastRenderedPageBreak/>
        <w:br/>
      </w:r>
      <w:r>
        <w:rPr>
          <w:rFonts w:ascii="Calibri" w:hAnsi="Calibri" w:cs="Calibri"/>
          <w:color w:val="BF0000"/>
          <w:sz w:val="26"/>
          <w:szCs w:val="26"/>
        </w:rPr>
        <w:t xml:space="preserve">Question 3: As a Catholic community, we are expressly enjoined to invite others into a life-giving relationship with Jesus Christ.  When we dream about how best to accomplish this, what steps is the Holy Spirit inviting the Church in </w:t>
      </w:r>
      <w:proofErr w:type="spellStart"/>
      <w:r>
        <w:rPr>
          <w:rFonts w:ascii="Calibri" w:hAnsi="Calibri" w:cs="Calibri"/>
          <w:color w:val="BF0000"/>
          <w:sz w:val="26"/>
          <w:szCs w:val="26"/>
        </w:rPr>
        <w:t>Wester</w:t>
      </w:r>
      <w:proofErr w:type="spellEnd"/>
      <w:r>
        <w:rPr>
          <w:rFonts w:ascii="Calibri" w:hAnsi="Calibri" w:cs="Calibri"/>
          <w:color w:val="BF0000"/>
          <w:sz w:val="26"/>
          <w:szCs w:val="26"/>
        </w:rPr>
        <w:t xml:space="preserve"> Oregon to take?</w:t>
      </w:r>
      <w:r w:rsidR="00C33965">
        <w:rPr>
          <w:rFonts w:ascii="Calibri" w:hAnsi="Calibri" w:cs="Calibri"/>
          <w:sz w:val="28"/>
          <w:szCs w:val="28"/>
        </w:rPr>
        <w:t xml:space="preserve"> </w:t>
      </w:r>
      <w:r w:rsidR="00042925">
        <w:rPr>
          <w:rFonts w:ascii="Calibri" w:hAnsi="Calibri" w:cs="Calibri"/>
          <w:sz w:val="28"/>
          <w:szCs w:val="28"/>
        </w:rPr>
        <w:br/>
      </w:r>
      <w:r w:rsidR="00042925">
        <w:rPr>
          <w:rFonts w:ascii="Calibri" w:hAnsi="Calibri" w:cs="Calibri"/>
          <w:sz w:val="28"/>
          <w:szCs w:val="28"/>
        </w:rPr>
        <w:br/>
      </w:r>
      <w:r w:rsidR="00C33965">
        <w:rPr>
          <w:rFonts w:ascii="Calibri" w:hAnsi="Calibri" w:cs="Calibri"/>
          <w:i/>
          <w:iCs/>
          <w:sz w:val="22"/>
          <w:szCs w:val="22"/>
        </w:rPr>
        <w:t xml:space="preserve">Note: Responses broken up into categories: Education, Spirituality, Youth, Outreach, Community. </w:t>
      </w:r>
    </w:p>
    <w:p w14:paraId="1B7176F0" w14:textId="32A91A62" w:rsidR="008E12A3" w:rsidRPr="00387E30" w:rsidRDefault="00042925" w:rsidP="008E12A3">
      <w:pPr>
        <w:shd w:val="clear" w:color="auto" w:fill="FFFFFF"/>
        <w:rPr>
          <w:rFonts w:ascii="Arial" w:eastAsia="Times New Roman" w:hAnsi="Arial" w:cs="Arial"/>
          <w:color w:val="222222"/>
          <w:lang w:eastAsia="en-US"/>
        </w:rPr>
      </w:pPr>
      <w:r>
        <w:rPr>
          <w:rFonts w:ascii="Calibri" w:hAnsi="Calibri" w:cs="Calibri"/>
          <w:b/>
          <w:bCs/>
          <w:u w:val="single"/>
        </w:rPr>
        <w:t>Education</w:t>
      </w:r>
      <w:r w:rsidR="001A7199">
        <w:rPr>
          <w:rFonts w:ascii="Calibri" w:hAnsi="Calibri" w:cs="Calibri"/>
          <w:color w:val="BF0000"/>
          <w:sz w:val="26"/>
          <w:szCs w:val="26"/>
        </w:rPr>
        <w:br/>
      </w:r>
      <w:r w:rsidR="007A3994" w:rsidRPr="00387E30">
        <w:rPr>
          <w:rFonts w:ascii="Arial" w:hAnsi="Arial" w:cs="Arial"/>
        </w:rPr>
        <w:t>-</w:t>
      </w:r>
      <w:r w:rsidR="00FB0DAA" w:rsidRPr="00387E30">
        <w:rPr>
          <w:rFonts w:ascii="Arial" w:hAnsi="Arial" w:cs="Arial"/>
        </w:rPr>
        <w:t xml:space="preserve">A bill that is being voted on Monday. Abortions on demand. </w:t>
      </w:r>
      <w:r w:rsidR="00FB0DAA" w:rsidRPr="00387E30">
        <w:rPr>
          <w:rFonts w:ascii="Arial" w:hAnsi="Arial" w:cs="Arial"/>
        </w:rPr>
        <w:br/>
      </w:r>
      <w:r w:rsidR="007A3994" w:rsidRPr="00387E30">
        <w:rPr>
          <w:rFonts w:ascii="Arial" w:hAnsi="Arial" w:cs="Arial"/>
        </w:rPr>
        <w:t>-</w:t>
      </w:r>
      <w:r w:rsidR="00FB0DAA" w:rsidRPr="00387E30">
        <w:rPr>
          <w:rFonts w:ascii="Arial" w:hAnsi="Arial" w:cs="Arial"/>
        </w:rPr>
        <w:t>we must know our faith not only in theory, but in practice.</w:t>
      </w:r>
      <w:r w:rsidR="008E12A3" w:rsidRPr="00387E30">
        <w:rPr>
          <w:rFonts w:ascii="Arial" w:hAnsi="Arial" w:cs="Arial"/>
        </w:rPr>
        <w:br/>
      </w:r>
      <w:r w:rsidR="008E12A3" w:rsidRPr="00387E30">
        <w:rPr>
          <w:rFonts w:ascii="Arial" w:eastAsia="Times New Roman" w:hAnsi="Arial" w:cs="Arial"/>
          <w:color w:val="222222"/>
          <w:lang w:eastAsia="en-US"/>
        </w:rPr>
        <w:t>-Welcome new people to the faith</w:t>
      </w:r>
    </w:p>
    <w:p w14:paraId="3C8B72A6" w14:textId="711D76D5" w:rsidR="00387E30" w:rsidRPr="008E12A3" w:rsidRDefault="008E12A3" w:rsidP="00387E30">
      <w:pPr>
        <w:shd w:val="clear" w:color="auto" w:fill="FFFFFF"/>
        <w:rPr>
          <w:rFonts w:ascii="Arial" w:eastAsia="Times New Roman" w:hAnsi="Arial" w:cs="Arial"/>
          <w:color w:val="222222"/>
          <w:lang w:eastAsia="en-US"/>
        </w:rPr>
      </w:pPr>
      <w:r w:rsidRPr="008E12A3">
        <w:rPr>
          <w:rFonts w:ascii="Arial" w:eastAsia="Times New Roman" w:hAnsi="Arial" w:cs="Arial"/>
          <w:color w:val="222222"/>
          <w:lang w:eastAsia="en-US"/>
        </w:rPr>
        <w:t>-need to draw Catholics </w:t>
      </w:r>
      <w:r w:rsidRPr="008E12A3">
        <w:rPr>
          <w:rFonts w:ascii="Arial" w:eastAsia="Times New Roman" w:hAnsi="Arial" w:cs="Arial"/>
          <w:color w:val="222222"/>
          <w:u w:val="single"/>
          <w:lang w:eastAsia="en-US"/>
        </w:rPr>
        <w:t>back</w:t>
      </w:r>
      <w:r w:rsidRPr="008E12A3">
        <w:rPr>
          <w:rFonts w:ascii="Arial" w:eastAsia="Times New Roman" w:hAnsi="Arial" w:cs="Arial"/>
          <w:color w:val="222222"/>
          <w:lang w:eastAsia="en-US"/>
        </w:rPr>
        <w:t> who have left</w:t>
      </w:r>
      <w:r w:rsidR="00387E30" w:rsidRPr="00387E30">
        <w:rPr>
          <w:rFonts w:ascii="Arial" w:eastAsia="Times New Roman" w:hAnsi="Arial" w:cs="Arial"/>
          <w:color w:val="222222"/>
          <w:lang w:eastAsia="en-US"/>
        </w:rPr>
        <w:br/>
      </w:r>
      <w:r w:rsidR="00387E30" w:rsidRPr="008E12A3">
        <w:rPr>
          <w:rFonts w:ascii="Arial" w:eastAsia="Times New Roman" w:hAnsi="Arial" w:cs="Arial"/>
          <w:color w:val="222222"/>
          <w:lang w:eastAsia="en-US"/>
        </w:rPr>
        <w:t>-Education --&gt; mor</w:t>
      </w:r>
      <w:r w:rsidR="00387E30" w:rsidRPr="00387E30">
        <w:rPr>
          <w:rFonts w:ascii="Arial" w:eastAsia="Times New Roman" w:hAnsi="Arial" w:cs="Arial"/>
          <w:color w:val="222222"/>
          <w:lang w:eastAsia="en-US"/>
        </w:rPr>
        <w:t>e resources and money to make Catholic education</w:t>
      </w:r>
      <w:r w:rsidR="00387E30" w:rsidRPr="008E12A3">
        <w:rPr>
          <w:rFonts w:ascii="Arial" w:eastAsia="Times New Roman" w:hAnsi="Arial" w:cs="Arial"/>
          <w:color w:val="222222"/>
          <w:lang w:eastAsia="en-US"/>
        </w:rPr>
        <w:t xml:space="preserve"> more accessible -- it seems unattainable</w:t>
      </w:r>
    </w:p>
    <w:p w14:paraId="6AEC97B9" w14:textId="1CF34ADB" w:rsidR="008E12A3" w:rsidRPr="008E12A3" w:rsidRDefault="008E12A3" w:rsidP="008E12A3">
      <w:pPr>
        <w:shd w:val="clear" w:color="auto" w:fill="FFFFFF"/>
        <w:rPr>
          <w:rFonts w:ascii="Arial" w:eastAsia="Times New Roman" w:hAnsi="Arial" w:cs="Arial"/>
          <w:color w:val="222222"/>
          <w:lang w:eastAsia="en-US"/>
        </w:rPr>
      </w:pPr>
    </w:p>
    <w:p w14:paraId="77FC5D04" w14:textId="51270878" w:rsidR="00CA4119" w:rsidRPr="00042925" w:rsidRDefault="00042925" w:rsidP="00CA4119">
      <w:pPr>
        <w:rPr>
          <w:rFonts w:ascii="Arial" w:hAnsi="Arial" w:cs="Arial"/>
        </w:rPr>
      </w:pPr>
      <w:r>
        <w:rPr>
          <w:rFonts w:ascii="Calibri" w:hAnsi="Calibri" w:cs="Calibri"/>
          <w:b/>
          <w:bCs/>
          <w:u w:val="single"/>
        </w:rPr>
        <w:t>Spirituality</w:t>
      </w:r>
      <w:r w:rsidR="001A7199">
        <w:rPr>
          <w:rFonts w:ascii="Calibri" w:hAnsi="Calibri" w:cs="Calibri"/>
          <w:color w:val="BF0000"/>
          <w:sz w:val="26"/>
          <w:szCs w:val="26"/>
        </w:rPr>
        <w:br/>
      </w:r>
      <w:r w:rsidR="007A3994" w:rsidRPr="00042925">
        <w:rPr>
          <w:rFonts w:ascii="Arial" w:hAnsi="Arial" w:cs="Arial"/>
        </w:rPr>
        <w:t>-</w:t>
      </w:r>
      <w:r w:rsidR="001A7199" w:rsidRPr="00042925">
        <w:rPr>
          <w:rFonts w:ascii="Arial" w:hAnsi="Arial" w:cs="Arial"/>
        </w:rPr>
        <w:t>Deepen the faith of the people who are already committed and involved, build up the already strong believers</w:t>
      </w:r>
      <w:r w:rsidR="00CA4119" w:rsidRPr="00042925">
        <w:rPr>
          <w:rFonts w:ascii="Arial" w:hAnsi="Arial" w:cs="Arial"/>
        </w:rPr>
        <w:br/>
      </w:r>
      <w:r w:rsidR="007A3994" w:rsidRPr="00042925">
        <w:rPr>
          <w:rFonts w:ascii="Arial" w:hAnsi="Arial" w:cs="Arial"/>
        </w:rPr>
        <w:t>-</w:t>
      </w:r>
      <w:r w:rsidR="00CA4119" w:rsidRPr="00042925">
        <w:rPr>
          <w:rFonts w:ascii="Arial" w:hAnsi="Arial" w:cs="Arial"/>
        </w:rPr>
        <w:t xml:space="preserve">Pray that God will guide us. </w:t>
      </w:r>
    </w:p>
    <w:p w14:paraId="4291742E" w14:textId="40CA3220" w:rsidR="00387E30" w:rsidRPr="008E12A3" w:rsidRDefault="00387E30" w:rsidP="00387E30">
      <w:pPr>
        <w:shd w:val="clear" w:color="auto" w:fill="FFFFFF"/>
        <w:rPr>
          <w:rFonts w:ascii="Arial" w:eastAsia="Times New Roman" w:hAnsi="Arial" w:cs="Arial"/>
          <w:color w:val="222222"/>
          <w:lang w:eastAsia="en-US"/>
        </w:rPr>
      </w:pPr>
      <w:r>
        <w:rPr>
          <w:rFonts w:ascii="Calibri" w:hAnsi="Calibri" w:cs="Calibri"/>
          <w:color w:val="BF0000"/>
          <w:sz w:val="26"/>
          <w:szCs w:val="26"/>
        </w:rPr>
        <w:br/>
      </w:r>
      <w:r w:rsidR="00042925">
        <w:rPr>
          <w:rFonts w:ascii="Calibri" w:hAnsi="Calibri" w:cs="Calibri"/>
          <w:b/>
          <w:bCs/>
          <w:u w:val="single"/>
        </w:rPr>
        <w:t>Youth</w:t>
      </w:r>
      <w:r w:rsidR="00FB0DAA">
        <w:rPr>
          <w:rFonts w:ascii="Calibri" w:hAnsi="Calibri" w:cs="Calibri"/>
          <w:color w:val="BF0000"/>
          <w:sz w:val="26"/>
          <w:szCs w:val="26"/>
        </w:rPr>
        <w:br/>
      </w:r>
      <w:r w:rsidR="007A3994" w:rsidRPr="00042925">
        <w:rPr>
          <w:rFonts w:ascii="Arial" w:hAnsi="Arial" w:cs="Arial"/>
        </w:rPr>
        <w:t>-</w:t>
      </w:r>
      <w:r w:rsidR="00FB0DAA" w:rsidRPr="00042925">
        <w:rPr>
          <w:rFonts w:ascii="Arial" w:hAnsi="Arial" w:cs="Arial"/>
        </w:rPr>
        <w:t>special growth of these times for young people.</w:t>
      </w:r>
      <w:r w:rsidRPr="00042925">
        <w:rPr>
          <w:rFonts w:ascii="Arial" w:hAnsi="Arial" w:cs="Arial"/>
        </w:rPr>
        <w:br/>
      </w:r>
      <w:r w:rsidRPr="008E12A3">
        <w:rPr>
          <w:rFonts w:ascii="Arial" w:eastAsia="Times New Roman" w:hAnsi="Arial" w:cs="Arial"/>
          <w:color w:val="222222"/>
          <w:lang w:eastAsia="en-US"/>
        </w:rPr>
        <w:t>-vocation awareness: seminarians and nuns (need to be more visible in parishes so they can see and have role models)</w:t>
      </w:r>
    </w:p>
    <w:p w14:paraId="0D4D8FC0" w14:textId="418ECC48" w:rsidR="00CA4119" w:rsidRPr="00042925" w:rsidRDefault="00387E30" w:rsidP="00CA4119">
      <w:pPr>
        <w:rPr>
          <w:rFonts w:ascii="Arial" w:hAnsi="Arial" w:cs="Arial"/>
        </w:rPr>
      </w:pPr>
      <w:r>
        <w:rPr>
          <w:rFonts w:ascii="Times New Roman" w:eastAsia="Times New Roman" w:hAnsi="Times New Roman" w:cs="Times New Roman"/>
        </w:rPr>
        <w:br/>
      </w:r>
      <w:r w:rsidR="00042925">
        <w:rPr>
          <w:rFonts w:ascii="Calibri" w:hAnsi="Calibri" w:cs="Calibri"/>
          <w:b/>
          <w:bCs/>
          <w:u w:val="single"/>
        </w:rPr>
        <w:t>Outreach</w:t>
      </w:r>
      <w:r w:rsidR="001A7199">
        <w:rPr>
          <w:rFonts w:ascii="Calibri" w:hAnsi="Calibri" w:cs="Calibri"/>
          <w:color w:val="BF0000"/>
          <w:sz w:val="26"/>
          <w:szCs w:val="26"/>
        </w:rPr>
        <w:br/>
      </w:r>
      <w:r w:rsidR="007A3994" w:rsidRPr="00042925">
        <w:rPr>
          <w:rFonts w:ascii="Arial" w:hAnsi="Arial" w:cs="Arial"/>
        </w:rPr>
        <w:t>-</w:t>
      </w:r>
      <w:r w:rsidR="001A7199" w:rsidRPr="00042925">
        <w:rPr>
          <w:rFonts w:ascii="Arial" w:hAnsi="Arial" w:cs="Arial"/>
        </w:rPr>
        <w:t>Don't be mean to people</w:t>
      </w:r>
      <w:r w:rsidR="001A7199" w:rsidRPr="00042925">
        <w:rPr>
          <w:rFonts w:ascii="Arial" w:hAnsi="Arial" w:cs="Arial"/>
        </w:rPr>
        <w:br/>
      </w:r>
      <w:r w:rsidR="007A3994" w:rsidRPr="00042925">
        <w:rPr>
          <w:rFonts w:ascii="Arial" w:hAnsi="Arial" w:cs="Arial"/>
        </w:rPr>
        <w:t>-</w:t>
      </w:r>
      <w:r w:rsidR="001A7199" w:rsidRPr="00042925">
        <w:rPr>
          <w:rFonts w:ascii="Arial" w:hAnsi="Arial" w:cs="Arial"/>
        </w:rPr>
        <w:t>Be kind, be positive</w:t>
      </w:r>
      <w:r w:rsidR="001A7199" w:rsidRPr="00042925">
        <w:rPr>
          <w:rFonts w:ascii="Arial" w:hAnsi="Arial" w:cs="Arial"/>
        </w:rPr>
        <w:br/>
      </w:r>
      <w:r w:rsidR="007A3994" w:rsidRPr="00042925">
        <w:rPr>
          <w:rFonts w:ascii="Arial" w:hAnsi="Arial" w:cs="Arial"/>
        </w:rPr>
        <w:t>-</w:t>
      </w:r>
      <w:r w:rsidR="001A7199" w:rsidRPr="00042925">
        <w:rPr>
          <w:rFonts w:ascii="Arial" w:hAnsi="Arial" w:cs="Arial"/>
        </w:rPr>
        <w:t>Be firm and positive, do not accommodate the culture</w:t>
      </w:r>
      <w:r w:rsidR="00CA4119" w:rsidRPr="00042925">
        <w:rPr>
          <w:rFonts w:ascii="Arial" w:hAnsi="Arial" w:cs="Arial"/>
        </w:rPr>
        <w:br/>
      </w:r>
      <w:r w:rsidR="007A3994" w:rsidRPr="00042925">
        <w:rPr>
          <w:rFonts w:ascii="Arial" w:hAnsi="Arial" w:cs="Arial"/>
        </w:rPr>
        <w:t>-</w:t>
      </w:r>
      <w:r w:rsidR="00CA4119" w:rsidRPr="00042925">
        <w:rPr>
          <w:rFonts w:ascii="Arial" w:hAnsi="Arial" w:cs="Arial"/>
        </w:rPr>
        <w:t xml:space="preserve">Would like to know what the Archbishop is doing to reach out to these other faith groups and churches. More ecumenical outreach. What can we do to bring back our own relatives back to </w:t>
      </w:r>
      <w:proofErr w:type="gramStart"/>
      <w:r w:rsidR="00CA4119" w:rsidRPr="00042925">
        <w:rPr>
          <w:rFonts w:ascii="Arial" w:hAnsi="Arial" w:cs="Arial"/>
        </w:rPr>
        <w:t>church.</w:t>
      </w:r>
      <w:proofErr w:type="gramEnd"/>
      <w:r w:rsidR="00CA4119" w:rsidRPr="00042925">
        <w:rPr>
          <w:rFonts w:ascii="Arial" w:hAnsi="Arial" w:cs="Arial"/>
        </w:rPr>
        <w:t xml:space="preserve"> What would Jesus do? He would eat, he was big on going to dinner. Be bold! Don’t wait to be invited. </w:t>
      </w:r>
    </w:p>
    <w:p w14:paraId="73907464" w14:textId="4D962BA5" w:rsidR="00CA4119" w:rsidRPr="00042925" w:rsidRDefault="007A3994" w:rsidP="00CA4119">
      <w:pPr>
        <w:rPr>
          <w:rFonts w:ascii="Arial" w:hAnsi="Arial" w:cs="Arial"/>
        </w:rPr>
      </w:pPr>
      <w:r w:rsidRPr="00042925">
        <w:rPr>
          <w:rFonts w:ascii="Arial" w:hAnsi="Arial" w:cs="Arial"/>
        </w:rPr>
        <w:t>-</w:t>
      </w:r>
      <w:proofErr w:type="spellStart"/>
      <w:r w:rsidR="00CA4119" w:rsidRPr="00042925">
        <w:rPr>
          <w:rFonts w:ascii="Arial" w:hAnsi="Arial" w:cs="Arial"/>
        </w:rPr>
        <w:t>Out reach</w:t>
      </w:r>
      <w:proofErr w:type="spellEnd"/>
      <w:r w:rsidR="00CA4119" w:rsidRPr="00042925">
        <w:rPr>
          <w:rFonts w:ascii="Arial" w:hAnsi="Arial" w:cs="Arial"/>
        </w:rPr>
        <w:t xml:space="preserve"> to prisoners. Outreach to LGTBQ+ - they are God’s children. Jesus wouldn’t have turned away from them. </w:t>
      </w:r>
    </w:p>
    <w:p w14:paraId="07CE10A6" w14:textId="15154A3C" w:rsidR="00CA4119" w:rsidRPr="00042925" w:rsidRDefault="007A3994" w:rsidP="00CA4119">
      <w:pPr>
        <w:rPr>
          <w:rFonts w:ascii="Arial" w:hAnsi="Arial" w:cs="Arial"/>
        </w:rPr>
      </w:pPr>
      <w:r w:rsidRPr="00042925">
        <w:rPr>
          <w:rFonts w:ascii="Arial" w:hAnsi="Arial" w:cs="Arial"/>
        </w:rPr>
        <w:t>-</w:t>
      </w:r>
      <w:r w:rsidR="00CA4119" w:rsidRPr="00042925">
        <w:rPr>
          <w:rFonts w:ascii="Arial" w:hAnsi="Arial" w:cs="Arial"/>
        </w:rPr>
        <w:t xml:space="preserve">Reaching out to the homeless. Reaching out to the ones under the Washington Bridge. </w:t>
      </w:r>
    </w:p>
    <w:p w14:paraId="133BCA8C" w14:textId="77777777" w:rsidR="008E12A3" w:rsidRPr="008E12A3" w:rsidRDefault="00CA4119" w:rsidP="008E12A3">
      <w:pPr>
        <w:shd w:val="clear" w:color="auto" w:fill="FFFFFF"/>
        <w:rPr>
          <w:rFonts w:ascii="Arial" w:eastAsia="Times New Roman" w:hAnsi="Arial" w:cs="Arial"/>
          <w:color w:val="222222"/>
          <w:lang w:eastAsia="en-US"/>
        </w:rPr>
      </w:pPr>
      <w:r w:rsidRPr="00042925">
        <w:rPr>
          <w:rFonts w:ascii="Arial" w:hAnsi="Arial" w:cs="Arial"/>
        </w:rPr>
        <w:t xml:space="preserve">Do we give money to those are homeless? Be open to the Holy Spirit. </w:t>
      </w:r>
      <w:r w:rsidRPr="00042925">
        <w:rPr>
          <w:rFonts w:ascii="Arial" w:hAnsi="Arial" w:cs="Arial"/>
        </w:rPr>
        <w:br/>
      </w:r>
      <w:r w:rsidR="007A3994" w:rsidRPr="00042925">
        <w:rPr>
          <w:rFonts w:ascii="Arial" w:hAnsi="Arial" w:cs="Arial"/>
        </w:rPr>
        <w:t>-</w:t>
      </w:r>
      <w:r w:rsidRPr="00042925">
        <w:rPr>
          <w:rFonts w:ascii="Arial" w:hAnsi="Arial" w:cs="Arial"/>
        </w:rPr>
        <w:t xml:space="preserve">By his Cross and resurrection inviting the HS into our own hearts and inviting others. </w:t>
      </w:r>
      <w:r w:rsidR="007A3994" w:rsidRPr="00042925">
        <w:rPr>
          <w:rFonts w:ascii="Arial" w:hAnsi="Arial" w:cs="Arial"/>
        </w:rPr>
        <w:br/>
        <w:t>-a</w:t>
      </w:r>
      <w:r w:rsidR="00FB0DAA" w:rsidRPr="00042925">
        <w:rPr>
          <w:rFonts w:ascii="Arial" w:hAnsi="Arial" w:cs="Arial"/>
        </w:rPr>
        <w:t>ccept and love others.</w:t>
      </w:r>
      <w:r w:rsidR="007A3994" w:rsidRPr="00042925">
        <w:rPr>
          <w:rFonts w:ascii="Arial" w:hAnsi="Arial" w:cs="Arial"/>
        </w:rPr>
        <w:br/>
        <w:t>-</w:t>
      </w:r>
      <w:r w:rsidR="00FB0DAA" w:rsidRPr="00042925">
        <w:rPr>
          <w:rFonts w:ascii="Arial" w:hAnsi="Arial" w:cs="Arial"/>
        </w:rPr>
        <w:t>be charitable.</w:t>
      </w:r>
      <w:r w:rsidR="00FB0DAA" w:rsidRPr="00042925">
        <w:rPr>
          <w:rFonts w:ascii="Arial" w:hAnsi="Arial" w:cs="Arial"/>
        </w:rPr>
        <w:br/>
      </w:r>
      <w:r w:rsidR="007A3994" w:rsidRPr="00042925">
        <w:rPr>
          <w:rFonts w:ascii="Arial" w:hAnsi="Arial" w:cs="Arial"/>
        </w:rPr>
        <w:t>-</w:t>
      </w:r>
      <w:r w:rsidR="00FB0DAA" w:rsidRPr="00042925">
        <w:rPr>
          <w:rFonts w:ascii="Arial" w:hAnsi="Arial" w:cs="Arial"/>
        </w:rPr>
        <w:t>a good testimony of life.</w:t>
      </w:r>
      <w:r w:rsidR="008E12A3" w:rsidRPr="00042925">
        <w:rPr>
          <w:rFonts w:ascii="Arial" w:hAnsi="Arial" w:cs="Arial"/>
        </w:rPr>
        <w:br/>
      </w:r>
      <w:r w:rsidR="008E12A3" w:rsidRPr="008E12A3">
        <w:rPr>
          <w:rFonts w:ascii="Arial" w:eastAsia="Times New Roman" w:hAnsi="Arial" w:cs="Arial"/>
          <w:color w:val="222222"/>
          <w:lang w:eastAsia="en-US"/>
        </w:rPr>
        <w:t>-Ex Catholics become anti-Catholic; hypocrisy</w:t>
      </w:r>
    </w:p>
    <w:p w14:paraId="133A42CF" w14:textId="1285DE43" w:rsidR="00387E30" w:rsidRPr="008E12A3" w:rsidRDefault="00387E30" w:rsidP="00042925">
      <w:r w:rsidRPr="008E12A3">
        <w:rPr>
          <w:rFonts w:ascii="Arial" w:eastAsia="Times New Roman" w:hAnsi="Arial" w:cs="Arial"/>
          <w:color w:val="222222"/>
          <w:lang w:eastAsia="en-US"/>
        </w:rPr>
        <w:t>-Bring speakers and retreats to all parts of Oregon, not just Portland area</w:t>
      </w:r>
      <w:r w:rsidRPr="008E12A3">
        <w:rPr>
          <w:rFonts w:ascii="Arial" w:eastAsia="Times New Roman" w:hAnsi="Arial" w:cs="Arial"/>
          <w:color w:val="222222"/>
          <w:lang w:eastAsia="en-US"/>
        </w:rPr>
        <w:br/>
      </w:r>
      <w:r w:rsidR="00042925">
        <w:br/>
      </w:r>
      <w:r w:rsidR="00042925">
        <w:rPr>
          <w:rFonts w:ascii="Calibri" w:hAnsi="Calibri" w:cs="Calibri"/>
          <w:b/>
          <w:bCs/>
          <w:u w:val="single"/>
        </w:rPr>
        <w:br/>
      </w:r>
      <w:r w:rsidR="00042925">
        <w:rPr>
          <w:rFonts w:ascii="Calibri" w:hAnsi="Calibri" w:cs="Calibri"/>
          <w:b/>
          <w:bCs/>
          <w:u w:val="single"/>
        </w:rPr>
        <w:lastRenderedPageBreak/>
        <w:t>Community</w:t>
      </w:r>
      <w:r w:rsidR="006C64FB">
        <w:rPr>
          <w:rFonts w:ascii="Calibri" w:hAnsi="Calibri" w:cs="Calibri"/>
          <w:color w:val="BF0000"/>
          <w:sz w:val="26"/>
          <w:szCs w:val="26"/>
        </w:rPr>
        <w:br/>
      </w:r>
      <w:r w:rsidR="008E12A3" w:rsidRPr="008E12A3">
        <w:rPr>
          <w:rFonts w:ascii="Arial" w:eastAsia="Times New Roman" w:hAnsi="Arial" w:cs="Arial"/>
          <w:color w:val="222222"/>
          <w:lang w:eastAsia="en-US"/>
        </w:rPr>
        <w:t>-more work from Church within our communities -- homeless around us</w:t>
      </w:r>
      <w:r w:rsidRPr="00042925">
        <w:rPr>
          <w:rFonts w:ascii="Arial" w:eastAsia="Times New Roman" w:hAnsi="Arial" w:cs="Arial"/>
          <w:color w:val="222222"/>
          <w:lang w:eastAsia="en-US"/>
        </w:rPr>
        <w:br/>
      </w:r>
      <w:r w:rsidRPr="008E12A3">
        <w:rPr>
          <w:rFonts w:ascii="Arial" w:eastAsia="Times New Roman" w:hAnsi="Arial" w:cs="Arial"/>
          <w:color w:val="222222"/>
          <w:lang w:eastAsia="en-US"/>
        </w:rPr>
        <w:t>-more outreach in Mission</w:t>
      </w:r>
      <w:r w:rsidRPr="008E12A3">
        <w:rPr>
          <w:rFonts w:ascii="Arial" w:eastAsia="Times New Roman" w:hAnsi="Arial" w:cs="Arial"/>
          <w:color w:val="222222"/>
          <w:lang w:eastAsia="en-US"/>
        </w:rPr>
        <w:br/>
        <w:t xml:space="preserve">-we need to ask and rely on </w:t>
      </w:r>
      <w:proofErr w:type="spellStart"/>
      <w:r w:rsidRPr="008E12A3">
        <w:rPr>
          <w:rFonts w:ascii="Arial" w:eastAsia="Times New Roman" w:hAnsi="Arial" w:cs="Arial"/>
          <w:color w:val="222222"/>
          <w:lang w:eastAsia="en-US"/>
        </w:rPr>
        <w:t>theHoly</w:t>
      </w:r>
      <w:proofErr w:type="spellEnd"/>
      <w:r w:rsidRPr="008E12A3">
        <w:rPr>
          <w:rFonts w:ascii="Arial" w:eastAsia="Times New Roman" w:hAnsi="Arial" w:cs="Arial"/>
          <w:color w:val="222222"/>
          <w:lang w:eastAsia="en-US"/>
        </w:rPr>
        <w:t xml:space="preserve"> Spirit to guide us in relationship with others</w:t>
      </w:r>
    </w:p>
    <w:p w14:paraId="0FE14411" w14:textId="77777777" w:rsidR="00387E30" w:rsidRPr="008E12A3" w:rsidRDefault="00387E30" w:rsidP="00387E30">
      <w:pPr>
        <w:shd w:val="clear" w:color="auto" w:fill="FFFFFF"/>
        <w:rPr>
          <w:rFonts w:ascii="Arial" w:eastAsia="Times New Roman" w:hAnsi="Arial" w:cs="Arial"/>
          <w:color w:val="222222"/>
          <w:lang w:eastAsia="en-US"/>
        </w:rPr>
      </w:pPr>
      <w:r w:rsidRPr="008E12A3">
        <w:rPr>
          <w:rFonts w:ascii="Arial" w:eastAsia="Times New Roman" w:hAnsi="Arial" w:cs="Arial"/>
          <w:color w:val="222222"/>
          <w:lang w:eastAsia="en-US"/>
        </w:rPr>
        <w:t xml:space="preserve">-strengthen our communities through </w:t>
      </w:r>
      <w:proofErr w:type="spellStart"/>
      <w:r w:rsidRPr="008E12A3">
        <w:rPr>
          <w:rFonts w:ascii="Arial" w:eastAsia="Times New Roman" w:hAnsi="Arial" w:cs="Arial"/>
          <w:color w:val="222222"/>
          <w:lang w:eastAsia="en-US"/>
        </w:rPr>
        <w:t>prayerand</w:t>
      </w:r>
      <w:proofErr w:type="spellEnd"/>
      <w:r w:rsidRPr="008E12A3">
        <w:rPr>
          <w:rFonts w:ascii="Arial" w:eastAsia="Times New Roman" w:hAnsi="Arial" w:cs="Arial"/>
          <w:color w:val="222222"/>
          <w:lang w:eastAsia="en-US"/>
        </w:rPr>
        <w:t xml:space="preserve"> worship, fellowship and service</w:t>
      </w:r>
    </w:p>
    <w:p w14:paraId="0CA9DA47" w14:textId="4FFCF5F9" w:rsidR="00C33965" w:rsidRPr="00042925" w:rsidRDefault="007A3994" w:rsidP="00387E30">
      <w:pPr>
        <w:shd w:val="clear" w:color="auto" w:fill="FFFFFF"/>
        <w:rPr>
          <w:rFonts w:ascii="Arial" w:hAnsi="Arial" w:cs="Arial"/>
        </w:rPr>
      </w:pPr>
      <w:r w:rsidRPr="00042925">
        <w:rPr>
          <w:rFonts w:ascii="Arial" w:hAnsi="Arial" w:cs="Arial"/>
        </w:rPr>
        <w:t>-</w:t>
      </w:r>
      <w:r w:rsidR="006C64FB" w:rsidRPr="00042925">
        <w:rPr>
          <w:rFonts w:ascii="Arial" w:hAnsi="Arial" w:cs="Arial"/>
        </w:rPr>
        <w:t>Take Fr. Ron and the Archbishop to coffee</w:t>
      </w:r>
    </w:p>
    <w:p w14:paraId="0E00C16E" w14:textId="77777777" w:rsidR="001A20E1" w:rsidRDefault="001A20E1"/>
    <w:sectPr w:rsidR="001A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65"/>
    <w:rsid w:val="00042925"/>
    <w:rsid w:val="001A20E1"/>
    <w:rsid w:val="001A7199"/>
    <w:rsid w:val="00387E30"/>
    <w:rsid w:val="006C64FB"/>
    <w:rsid w:val="00757C17"/>
    <w:rsid w:val="007A3994"/>
    <w:rsid w:val="008E12A3"/>
    <w:rsid w:val="00C33965"/>
    <w:rsid w:val="00CA4119"/>
    <w:rsid w:val="00DC7F5C"/>
    <w:rsid w:val="00F371D0"/>
    <w:rsid w:val="00FB0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CFC3"/>
  <w15:docId w15:val="{0D138456-41FE-4A4A-9A81-A1AF1D5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9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518">
      <w:bodyDiv w:val="1"/>
      <w:marLeft w:val="0"/>
      <w:marRight w:val="0"/>
      <w:marTop w:val="0"/>
      <w:marBottom w:val="0"/>
      <w:divBdr>
        <w:top w:val="none" w:sz="0" w:space="0" w:color="auto"/>
        <w:left w:val="none" w:sz="0" w:space="0" w:color="auto"/>
        <w:bottom w:val="none" w:sz="0" w:space="0" w:color="auto"/>
        <w:right w:val="none" w:sz="0" w:space="0" w:color="auto"/>
      </w:divBdr>
      <w:divsChild>
        <w:div w:id="39134753">
          <w:marLeft w:val="0"/>
          <w:marRight w:val="0"/>
          <w:marTop w:val="0"/>
          <w:marBottom w:val="0"/>
          <w:divBdr>
            <w:top w:val="none" w:sz="0" w:space="0" w:color="auto"/>
            <w:left w:val="none" w:sz="0" w:space="0" w:color="auto"/>
            <w:bottom w:val="none" w:sz="0" w:space="0" w:color="auto"/>
            <w:right w:val="none" w:sz="0" w:space="0" w:color="auto"/>
          </w:divBdr>
          <w:divsChild>
            <w:div w:id="1827277197">
              <w:marLeft w:val="0"/>
              <w:marRight w:val="0"/>
              <w:marTop w:val="0"/>
              <w:marBottom w:val="0"/>
              <w:divBdr>
                <w:top w:val="none" w:sz="0" w:space="0" w:color="auto"/>
                <w:left w:val="none" w:sz="0" w:space="0" w:color="auto"/>
                <w:bottom w:val="none" w:sz="0" w:space="0" w:color="auto"/>
                <w:right w:val="none" w:sz="0" w:space="0" w:color="auto"/>
              </w:divBdr>
              <w:divsChild>
                <w:div w:id="1886601744">
                  <w:marLeft w:val="0"/>
                  <w:marRight w:val="0"/>
                  <w:marTop w:val="0"/>
                  <w:marBottom w:val="0"/>
                  <w:divBdr>
                    <w:top w:val="none" w:sz="0" w:space="0" w:color="auto"/>
                    <w:left w:val="none" w:sz="0" w:space="0" w:color="auto"/>
                    <w:bottom w:val="none" w:sz="0" w:space="0" w:color="auto"/>
                    <w:right w:val="none" w:sz="0" w:space="0" w:color="auto"/>
                  </w:divBdr>
                </w:div>
              </w:divsChild>
            </w:div>
            <w:div w:id="2138180655">
              <w:marLeft w:val="0"/>
              <w:marRight w:val="0"/>
              <w:marTop w:val="0"/>
              <w:marBottom w:val="0"/>
              <w:divBdr>
                <w:top w:val="none" w:sz="0" w:space="0" w:color="auto"/>
                <w:left w:val="none" w:sz="0" w:space="0" w:color="auto"/>
                <w:bottom w:val="none" w:sz="0" w:space="0" w:color="auto"/>
                <w:right w:val="none" w:sz="0" w:space="0" w:color="auto"/>
              </w:divBdr>
              <w:divsChild>
                <w:div w:id="16123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5506">
          <w:marLeft w:val="0"/>
          <w:marRight w:val="0"/>
          <w:marTop w:val="0"/>
          <w:marBottom w:val="0"/>
          <w:divBdr>
            <w:top w:val="none" w:sz="0" w:space="0" w:color="auto"/>
            <w:left w:val="none" w:sz="0" w:space="0" w:color="auto"/>
            <w:bottom w:val="none" w:sz="0" w:space="0" w:color="auto"/>
            <w:right w:val="none" w:sz="0" w:space="0" w:color="auto"/>
          </w:divBdr>
          <w:divsChild>
            <w:div w:id="989210183">
              <w:marLeft w:val="0"/>
              <w:marRight w:val="0"/>
              <w:marTop w:val="0"/>
              <w:marBottom w:val="0"/>
              <w:divBdr>
                <w:top w:val="none" w:sz="0" w:space="0" w:color="auto"/>
                <w:left w:val="none" w:sz="0" w:space="0" w:color="auto"/>
                <w:bottom w:val="none" w:sz="0" w:space="0" w:color="auto"/>
                <w:right w:val="none" w:sz="0" w:space="0" w:color="auto"/>
              </w:divBdr>
              <w:divsChild>
                <w:div w:id="13512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6052">
      <w:bodyDiv w:val="1"/>
      <w:marLeft w:val="0"/>
      <w:marRight w:val="0"/>
      <w:marTop w:val="0"/>
      <w:marBottom w:val="0"/>
      <w:divBdr>
        <w:top w:val="none" w:sz="0" w:space="0" w:color="auto"/>
        <w:left w:val="none" w:sz="0" w:space="0" w:color="auto"/>
        <w:bottom w:val="none" w:sz="0" w:space="0" w:color="auto"/>
        <w:right w:val="none" w:sz="0" w:space="0" w:color="auto"/>
      </w:divBdr>
      <w:divsChild>
        <w:div w:id="276640495">
          <w:marLeft w:val="0"/>
          <w:marRight w:val="0"/>
          <w:marTop w:val="0"/>
          <w:marBottom w:val="0"/>
          <w:divBdr>
            <w:top w:val="none" w:sz="0" w:space="0" w:color="auto"/>
            <w:left w:val="none" w:sz="0" w:space="0" w:color="auto"/>
            <w:bottom w:val="none" w:sz="0" w:space="0" w:color="auto"/>
            <w:right w:val="none" w:sz="0" w:space="0" w:color="auto"/>
          </w:divBdr>
          <w:divsChild>
            <w:div w:id="895356262">
              <w:marLeft w:val="0"/>
              <w:marRight w:val="0"/>
              <w:marTop w:val="0"/>
              <w:marBottom w:val="0"/>
              <w:divBdr>
                <w:top w:val="none" w:sz="0" w:space="0" w:color="auto"/>
                <w:left w:val="none" w:sz="0" w:space="0" w:color="auto"/>
                <w:bottom w:val="none" w:sz="0" w:space="0" w:color="auto"/>
                <w:right w:val="none" w:sz="0" w:space="0" w:color="auto"/>
              </w:divBdr>
              <w:divsChild>
                <w:div w:id="1538086428">
                  <w:marLeft w:val="0"/>
                  <w:marRight w:val="0"/>
                  <w:marTop w:val="0"/>
                  <w:marBottom w:val="0"/>
                  <w:divBdr>
                    <w:top w:val="none" w:sz="0" w:space="0" w:color="auto"/>
                    <w:left w:val="none" w:sz="0" w:space="0" w:color="auto"/>
                    <w:bottom w:val="none" w:sz="0" w:space="0" w:color="auto"/>
                    <w:right w:val="none" w:sz="0" w:space="0" w:color="auto"/>
                  </w:divBdr>
                </w:div>
                <w:div w:id="353651008">
                  <w:marLeft w:val="0"/>
                  <w:marRight w:val="0"/>
                  <w:marTop w:val="0"/>
                  <w:marBottom w:val="0"/>
                  <w:divBdr>
                    <w:top w:val="none" w:sz="0" w:space="0" w:color="auto"/>
                    <w:left w:val="none" w:sz="0" w:space="0" w:color="auto"/>
                    <w:bottom w:val="none" w:sz="0" w:space="0" w:color="auto"/>
                    <w:right w:val="none" w:sz="0" w:space="0" w:color="auto"/>
                  </w:divBdr>
                </w:div>
                <w:div w:id="1040277946">
                  <w:marLeft w:val="0"/>
                  <w:marRight w:val="0"/>
                  <w:marTop w:val="0"/>
                  <w:marBottom w:val="0"/>
                  <w:divBdr>
                    <w:top w:val="none" w:sz="0" w:space="0" w:color="auto"/>
                    <w:left w:val="none" w:sz="0" w:space="0" w:color="auto"/>
                    <w:bottom w:val="none" w:sz="0" w:space="0" w:color="auto"/>
                    <w:right w:val="none" w:sz="0" w:space="0" w:color="auto"/>
                  </w:divBdr>
                </w:div>
                <w:div w:id="1091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7046">
      <w:bodyDiv w:val="1"/>
      <w:marLeft w:val="0"/>
      <w:marRight w:val="0"/>
      <w:marTop w:val="0"/>
      <w:marBottom w:val="0"/>
      <w:divBdr>
        <w:top w:val="none" w:sz="0" w:space="0" w:color="auto"/>
        <w:left w:val="none" w:sz="0" w:space="0" w:color="auto"/>
        <w:bottom w:val="none" w:sz="0" w:space="0" w:color="auto"/>
        <w:right w:val="none" w:sz="0" w:space="0" w:color="auto"/>
      </w:divBdr>
      <w:divsChild>
        <w:div w:id="645744962">
          <w:marLeft w:val="0"/>
          <w:marRight w:val="0"/>
          <w:marTop w:val="0"/>
          <w:marBottom w:val="0"/>
          <w:divBdr>
            <w:top w:val="none" w:sz="0" w:space="0" w:color="auto"/>
            <w:left w:val="none" w:sz="0" w:space="0" w:color="auto"/>
            <w:bottom w:val="none" w:sz="0" w:space="0" w:color="auto"/>
            <w:right w:val="none" w:sz="0" w:space="0" w:color="auto"/>
          </w:divBdr>
          <w:divsChild>
            <w:div w:id="1433548431">
              <w:marLeft w:val="0"/>
              <w:marRight w:val="0"/>
              <w:marTop w:val="0"/>
              <w:marBottom w:val="0"/>
              <w:divBdr>
                <w:top w:val="none" w:sz="0" w:space="0" w:color="auto"/>
                <w:left w:val="none" w:sz="0" w:space="0" w:color="auto"/>
                <w:bottom w:val="none" w:sz="0" w:space="0" w:color="auto"/>
                <w:right w:val="none" w:sz="0" w:space="0" w:color="auto"/>
              </w:divBdr>
              <w:divsChild>
                <w:div w:id="6474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8258">
      <w:bodyDiv w:val="1"/>
      <w:marLeft w:val="0"/>
      <w:marRight w:val="0"/>
      <w:marTop w:val="0"/>
      <w:marBottom w:val="0"/>
      <w:divBdr>
        <w:top w:val="none" w:sz="0" w:space="0" w:color="auto"/>
        <w:left w:val="none" w:sz="0" w:space="0" w:color="auto"/>
        <w:bottom w:val="none" w:sz="0" w:space="0" w:color="auto"/>
        <w:right w:val="none" w:sz="0" w:space="0" w:color="auto"/>
      </w:divBdr>
      <w:divsChild>
        <w:div w:id="1360547116">
          <w:marLeft w:val="0"/>
          <w:marRight w:val="0"/>
          <w:marTop w:val="0"/>
          <w:marBottom w:val="0"/>
          <w:divBdr>
            <w:top w:val="none" w:sz="0" w:space="0" w:color="auto"/>
            <w:left w:val="none" w:sz="0" w:space="0" w:color="auto"/>
            <w:bottom w:val="none" w:sz="0" w:space="0" w:color="auto"/>
            <w:right w:val="none" w:sz="0" w:space="0" w:color="auto"/>
          </w:divBdr>
          <w:divsChild>
            <w:div w:id="91434026">
              <w:marLeft w:val="0"/>
              <w:marRight w:val="0"/>
              <w:marTop w:val="0"/>
              <w:marBottom w:val="0"/>
              <w:divBdr>
                <w:top w:val="none" w:sz="0" w:space="0" w:color="auto"/>
                <w:left w:val="none" w:sz="0" w:space="0" w:color="auto"/>
                <w:bottom w:val="none" w:sz="0" w:space="0" w:color="auto"/>
                <w:right w:val="none" w:sz="0" w:space="0" w:color="auto"/>
              </w:divBdr>
              <w:divsChild>
                <w:div w:id="1081756810">
                  <w:marLeft w:val="0"/>
                  <w:marRight w:val="0"/>
                  <w:marTop w:val="0"/>
                  <w:marBottom w:val="0"/>
                  <w:divBdr>
                    <w:top w:val="none" w:sz="0" w:space="0" w:color="auto"/>
                    <w:left w:val="none" w:sz="0" w:space="0" w:color="auto"/>
                    <w:bottom w:val="none" w:sz="0" w:space="0" w:color="auto"/>
                    <w:right w:val="none" w:sz="0" w:space="0" w:color="auto"/>
                  </w:divBdr>
                </w:div>
                <w:div w:id="2024086500">
                  <w:marLeft w:val="0"/>
                  <w:marRight w:val="0"/>
                  <w:marTop w:val="0"/>
                  <w:marBottom w:val="0"/>
                  <w:divBdr>
                    <w:top w:val="none" w:sz="0" w:space="0" w:color="auto"/>
                    <w:left w:val="none" w:sz="0" w:space="0" w:color="auto"/>
                    <w:bottom w:val="none" w:sz="0" w:space="0" w:color="auto"/>
                    <w:right w:val="none" w:sz="0" w:space="0" w:color="auto"/>
                  </w:divBdr>
                </w:div>
                <w:div w:id="330452981">
                  <w:marLeft w:val="0"/>
                  <w:marRight w:val="0"/>
                  <w:marTop w:val="0"/>
                  <w:marBottom w:val="0"/>
                  <w:divBdr>
                    <w:top w:val="none" w:sz="0" w:space="0" w:color="auto"/>
                    <w:left w:val="none" w:sz="0" w:space="0" w:color="auto"/>
                    <w:bottom w:val="none" w:sz="0" w:space="0" w:color="auto"/>
                    <w:right w:val="none" w:sz="0" w:space="0" w:color="auto"/>
                  </w:divBdr>
                </w:div>
                <w:div w:id="145173132">
                  <w:marLeft w:val="0"/>
                  <w:marRight w:val="0"/>
                  <w:marTop w:val="0"/>
                  <w:marBottom w:val="0"/>
                  <w:divBdr>
                    <w:top w:val="none" w:sz="0" w:space="0" w:color="auto"/>
                    <w:left w:val="none" w:sz="0" w:space="0" w:color="auto"/>
                    <w:bottom w:val="none" w:sz="0" w:space="0" w:color="auto"/>
                    <w:right w:val="none" w:sz="0" w:space="0" w:color="auto"/>
                  </w:divBdr>
                </w:div>
                <w:div w:id="1631979372">
                  <w:marLeft w:val="0"/>
                  <w:marRight w:val="0"/>
                  <w:marTop w:val="0"/>
                  <w:marBottom w:val="0"/>
                  <w:divBdr>
                    <w:top w:val="none" w:sz="0" w:space="0" w:color="auto"/>
                    <w:left w:val="none" w:sz="0" w:space="0" w:color="auto"/>
                    <w:bottom w:val="none" w:sz="0" w:space="0" w:color="auto"/>
                    <w:right w:val="none" w:sz="0" w:space="0" w:color="auto"/>
                  </w:divBdr>
                </w:div>
                <w:div w:id="12088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6380">
      <w:bodyDiv w:val="1"/>
      <w:marLeft w:val="0"/>
      <w:marRight w:val="0"/>
      <w:marTop w:val="0"/>
      <w:marBottom w:val="0"/>
      <w:divBdr>
        <w:top w:val="none" w:sz="0" w:space="0" w:color="auto"/>
        <w:left w:val="none" w:sz="0" w:space="0" w:color="auto"/>
        <w:bottom w:val="none" w:sz="0" w:space="0" w:color="auto"/>
        <w:right w:val="none" w:sz="0" w:space="0" w:color="auto"/>
      </w:divBdr>
      <w:divsChild>
        <w:div w:id="523906169">
          <w:marLeft w:val="0"/>
          <w:marRight w:val="0"/>
          <w:marTop w:val="0"/>
          <w:marBottom w:val="0"/>
          <w:divBdr>
            <w:top w:val="none" w:sz="0" w:space="0" w:color="auto"/>
            <w:left w:val="none" w:sz="0" w:space="0" w:color="auto"/>
            <w:bottom w:val="none" w:sz="0" w:space="0" w:color="auto"/>
            <w:right w:val="none" w:sz="0" w:space="0" w:color="auto"/>
          </w:divBdr>
        </w:div>
        <w:div w:id="977609444">
          <w:marLeft w:val="0"/>
          <w:marRight w:val="0"/>
          <w:marTop w:val="0"/>
          <w:marBottom w:val="0"/>
          <w:divBdr>
            <w:top w:val="none" w:sz="0" w:space="0" w:color="auto"/>
            <w:left w:val="none" w:sz="0" w:space="0" w:color="auto"/>
            <w:bottom w:val="none" w:sz="0" w:space="0" w:color="auto"/>
            <w:right w:val="none" w:sz="0" w:space="0" w:color="auto"/>
          </w:divBdr>
        </w:div>
        <w:div w:id="684018927">
          <w:marLeft w:val="0"/>
          <w:marRight w:val="0"/>
          <w:marTop w:val="0"/>
          <w:marBottom w:val="0"/>
          <w:divBdr>
            <w:top w:val="none" w:sz="0" w:space="0" w:color="auto"/>
            <w:left w:val="none" w:sz="0" w:space="0" w:color="auto"/>
            <w:bottom w:val="none" w:sz="0" w:space="0" w:color="auto"/>
            <w:right w:val="none" w:sz="0" w:space="0" w:color="auto"/>
          </w:divBdr>
        </w:div>
        <w:div w:id="44373132">
          <w:marLeft w:val="0"/>
          <w:marRight w:val="0"/>
          <w:marTop w:val="0"/>
          <w:marBottom w:val="0"/>
          <w:divBdr>
            <w:top w:val="none" w:sz="0" w:space="0" w:color="auto"/>
            <w:left w:val="none" w:sz="0" w:space="0" w:color="auto"/>
            <w:bottom w:val="none" w:sz="0" w:space="0" w:color="auto"/>
            <w:right w:val="none" w:sz="0" w:space="0" w:color="auto"/>
          </w:divBdr>
        </w:div>
        <w:div w:id="1167787139">
          <w:marLeft w:val="0"/>
          <w:marRight w:val="0"/>
          <w:marTop w:val="0"/>
          <w:marBottom w:val="0"/>
          <w:divBdr>
            <w:top w:val="none" w:sz="0" w:space="0" w:color="auto"/>
            <w:left w:val="none" w:sz="0" w:space="0" w:color="auto"/>
            <w:bottom w:val="none" w:sz="0" w:space="0" w:color="auto"/>
            <w:right w:val="none" w:sz="0" w:space="0" w:color="auto"/>
          </w:divBdr>
        </w:div>
        <w:div w:id="700056750">
          <w:marLeft w:val="0"/>
          <w:marRight w:val="0"/>
          <w:marTop w:val="0"/>
          <w:marBottom w:val="0"/>
          <w:divBdr>
            <w:top w:val="none" w:sz="0" w:space="0" w:color="auto"/>
            <w:left w:val="none" w:sz="0" w:space="0" w:color="auto"/>
            <w:bottom w:val="none" w:sz="0" w:space="0" w:color="auto"/>
            <w:right w:val="none" w:sz="0" w:space="0" w:color="auto"/>
          </w:divBdr>
        </w:div>
        <w:div w:id="306011886">
          <w:marLeft w:val="0"/>
          <w:marRight w:val="0"/>
          <w:marTop w:val="0"/>
          <w:marBottom w:val="0"/>
          <w:divBdr>
            <w:top w:val="none" w:sz="0" w:space="0" w:color="auto"/>
            <w:left w:val="none" w:sz="0" w:space="0" w:color="auto"/>
            <w:bottom w:val="none" w:sz="0" w:space="0" w:color="auto"/>
            <w:right w:val="none" w:sz="0" w:space="0" w:color="auto"/>
          </w:divBdr>
        </w:div>
        <w:div w:id="1831676951">
          <w:marLeft w:val="0"/>
          <w:marRight w:val="0"/>
          <w:marTop w:val="0"/>
          <w:marBottom w:val="0"/>
          <w:divBdr>
            <w:top w:val="none" w:sz="0" w:space="0" w:color="auto"/>
            <w:left w:val="none" w:sz="0" w:space="0" w:color="auto"/>
            <w:bottom w:val="none" w:sz="0" w:space="0" w:color="auto"/>
            <w:right w:val="none" w:sz="0" w:space="0" w:color="auto"/>
          </w:divBdr>
        </w:div>
        <w:div w:id="73018612">
          <w:marLeft w:val="0"/>
          <w:marRight w:val="0"/>
          <w:marTop w:val="0"/>
          <w:marBottom w:val="0"/>
          <w:divBdr>
            <w:top w:val="none" w:sz="0" w:space="0" w:color="auto"/>
            <w:left w:val="none" w:sz="0" w:space="0" w:color="auto"/>
            <w:bottom w:val="none" w:sz="0" w:space="0" w:color="auto"/>
            <w:right w:val="none" w:sz="0" w:space="0" w:color="auto"/>
          </w:divBdr>
        </w:div>
        <w:div w:id="863324206">
          <w:marLeft w:val="0"/>
          <w:marRight w:val="0"/>
          <w:marTop w:val="0"/>
          <w:marBottom w:val="0"/>
          <w:divBdr>
            <w:top w:val="none" w:sz="0" w:space="0" w:color="auto"/>
            <w:left w:val="none" w:sz="0" w:space="0" w:color="auto"/>
            <w:bottom w:val="none" w:sz="0" w:space="0" w:color="auto"/>
            <w:right w:val="none" w:sz="0" w:space="0" w:color="auto"/>
          </w:divBdr>
        </w:div>
        <w:div w:id="719937674">
          <w:marLeft w:val="0"/>
          <w:marRight w:val="0"/>
          <w:marTop w:val="0"/>
          <w:marBottom w:val="0"/>
          <w:divBdr>
            <w:top w:val="none" w:sz="0" w:space="0" w:color="auto"/>
            <w:left w:val="none" w:sz="0" w:space="0" w:color="auto"/>
            <w:bottom w:val="none" w:sz="0" w:space="0" w:color="auto"/>
            <w:right w:val="none" w:sz="0" w:space="0" w:color="auto"/>
          </w:divBdr>
        </w:div>
        <w:div w:id="1072432975">
          <w:marLeft w:val="0"/>
          <w:marRight w:val="0"/>
          <w:marTop w:val="0"/>
          <w:marBottom w:val="0"/>
          <w:divBdr>
            <w:top w:val="none" w:sz="0" w:space="0" w:color="auto"/>
            <w:left w:val="none" w:sz="0" w:space="0" w:color="auto"/>
            <w:bottom w:val="none" w:sz="0" w:space="0" w:color="auto"/>
            <w:right w:val="none" w:sz="0" w:space="0" w:color="auto"/>
          </w:divBdr>
        </w:div>
      </w:divsChild>
    </w:div>
    <w:div w:id="1251935727">
      <w:bodyDiv w:val="1"/>
      <w:marLeft w:val="0"/>
      <w:marRight w:val="0"/>
      <w:marTop w:val="0"/>
      <w:marBottom w:val="0"/>
      <w:divBdr>
        <w:top w:val="none" w:sz="0" w:space="0" w:color="auto"/>
        <w:left w:val="none" w:sz="0" w:space="0" w:color="auto"/>
        <w:bottom w:val="none" w:sz="0" w:space="0" w:color="auto"/>
        <w:right w:val="none" w:sz="0" w:space="0" w:color="auto"/>
      </w:divBdr>
      <w:divsChild>
        <w:div w:id="855778088">
          <w:marLeft w:val="0"/>
          <w:marRight w:val="0"/>
          <w:marTop w:val="0"/>
          <w:marBottom w:val="0"/>
          <w:divBdr>
            <w:top w:val="none" w:sz="0" w:space="0" w:color="auto"/>
            <w:left w:val="none" w:sz="0" w:space="0" w:color="auto"/>
            <w:bottom w:val="none" w:sz="0" w:space="0" w:color="auto"/>
            <w:right w:val="none" w:sz="0" w:space="0" w:color="auto"/>
          </w:divBdr>
          <w:divsChild>
            <w:div w:id="1418475485">
              <w:marLeft w:val="0"/>
              <w:marRight w:val="0"/>
              <w:marTop w:val="0"/>
              <w:marBottom w:val="0"/>
              <w:divBdr>
                <w:top w:val="none" w:sz="0" w:space="0" w:color="auto"/>
                <w:left w:val="none" w:sz="0" w:space="0" w:color="auto"/>
                <w:bottom w:val="none" w:sz="0" w:space="0" w:color="auto"/>
                <w:right w:val="none" w:sz="0" w:space="0" w:color="auto"/>
              </w:divBdr>
              <w:divsChild>
                <w:div w:id="1411922793">
                  <w:marLeft w:val="0"/>
                  <w:marRight w:val="0"/>
                  <w:marTop w:val="0"/>
                  <w:marBottom w:val="0"/>
                  <w:divBdr>
                    <w:top w:val="none" w:sz="0" w:space="0" w:color="auto"/>
                    <w:left w:val="none" w:sz="0" w:space="0" w:color="auto"/>
                    <w:bottom w:val="none" w:sz="0" w:space="0" w:color="auto"/>
                    <w:right w:val="none" w:sz="0" w:space="0" w:color="auto"/>
                  </w:divBdr>
                </w:div>
                <w:div w:id="1473478564">
                  <w:marLeft w:val="0"/>
                  <w:marRight w:val="0"/>
                  <w:marTop w:val="0"/>
                  <w:marBottom w:val="0"/>
                  <w:divBdr>
                    <w:top w:val="none" w:sz="0" w:space="0" w:color="auto"/>
                    <w:left w:val="none" w:sz="0" w:space="0" w:color="auto"/>
                    <w:bottom w:val="none" w:sz="0" w:space="0" w:color="auto"/>
                    <w:right w:val="none" w:sz="0" w:space="0" w:color="auto"/>
                  </w:divBdr>
                </w:div>
                <w:div w:id="19416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6356">
      <w:bodyDiv w:val="1"/>
      <w:marLeft w:val="0"/>
      <w:marRight w:val="0"/>
      <w:marTop w:val="0"/>
      <w:marBottom w:val="0"/>
      <w:divBdr>
        <w:top w:val="none" w:sz="0" w:space="0" w:color="auto"/>
        <w:left w:val="none" w:sz="0" w:space="0" w:color="auto"/>
        <w:bottom w:val="none" w:sz="0" w:space="0" w:color="auto"/>
        <w:right w:val="none" w:sz="0" w:space="0" w:color="auto"/>
      </w:divBdr>
      <w:divsChild>
        <w:div w:id="397091002">
          <w:marLeft w:val="0"/>
          <w:marRight w:val="0"/>
          <w:marTop w:val="0"/>
          <w:marBottom w:val="0"/>
          <w:divBdr>
            <w:top w:val="none" w:sz="0" w:space="0" w:color="auto"/>
            <w:left w:val="none" w:sz="0" w:space="0" w:color="auto"/>
            <w:bottom w:val="none" w:sz="0" w:space="0" w:color="auto"/>
            <w:right w:val="none" w:sz="0" w:space="0" w:color="auto"/>
          </w:divBdr>
        </w:div>
        <w:div w:id="20976567">
          <w:marLeft w:val="0"/>
          <w:marRight w:val="0"/>
          <w:marTop w:val="0"/>
          <w:marBottom w:val="0"/>
          <w:divBdr>
            <w:top w:val="none" w:sz="0" w:space="0" w:color="auto"/>
            <w:left w:val="none" w:sz="0" w:space="0" w:color="auto"/>
            <w:bottom w:val="none" w:sz="0" w:space="0" w:color="auto"/>
            <w:right w:val="none" w:sz="0" w:space="0" w:color="auto"/>
          </w:divBdr>
        </w:div>
        <w:div w:id="1454668571">
          <w:marLeft w:val="0"/>
          <w:marRight w:val="0"/>
          <w:marTop w:val="0"/>
          <w:marBottom w:val="0"/>
          <w:divBdr>
            <w:top w:val="none" w:sz="0" w:space="0" w:color="auto"/>
            <w:left w:val="none" w:sz="0" w:space="0" w:color="auto"/>
            <w:bottom w:val="none" w:sz="0" w:space="0" w:color="auto"/>
            <w:right w:val="none" w:sz="0" w:space="0" w:color="auto"/>
          </w:divBdr>
        </w:div>
        <w:div w:id="1938979779">
          <w:marLeft w:val="0"/>
          <w:marRight w:val="0"/>
          <w:marTop w:val="0"/>
          <w:marBottom w:val="0"/>
          <w:divBdr>
            <w:top w:val="none" w:sz="0" w:space="0" w:color="auto"/>
            <w:left w:val="none" w:sz="0" w:space="0" w:color="auto"/>
            <w:bottom w:val="none" w:sz="0" w:space="0" w:color="auto"/>
            <w:right w:val="none" w:sz="0" w:space="0" w:color="auto"/>
          </w:divBdr>
        </w:div>
        <w:div w:id="542593048">
          <w:marLeft w:val="0"/>
          <w:marRight w:val="0"/>
          <w:marTop w:val="0"/>
          <w:marBottom w:val="0"/>
          <w:divBdr>
            <w:top w:val="none" w:sz="0" w:space="0" w:color="auto"/>
            <w:left w:val="none" w:sz="0" w:space="0" w:color="auto"/>
            <w:bottom w:val="none" w:sz="0" w:space="0" w:color="auto"/>
            <w:right w:val="none" w:sz="0" w:space="0" w:color="auto"/>
          </w:divBdr>
        </w:div>
        <w:div w:id="1181899029">
          <w:marLeft w:val="0"/>
          <w:marRight w:val="0"/>
          <w:marTop w:val="0"/>
          <w:marBottom w:val="0"/>
          <w:divBdr>
            <w:top w:val="none" w:sz="0" w:space="0" w:color="auto"/>
            <w:left w:val="none" w:sz="0" w:space="0" w:color="auto"/>
            <w:bottom w:val="none" w:sz="0" w:space="0" w:color="auto"/>
            <w:right w:val="none" w:sz="0" w:space="0" w:color="auto"/>
          </w:divBdr>
        </w:div>
        <w:div w:id="391928909">
          <w:marLeft w:val="0"/>
          <w:marRight w:val="0"/>
          <w:marTop w:val="0"/>
          <w:marBottom w:val="0"/>
          <w:divBdr>
            <w:top w:val="none" w:sz="0" w:space="0" w:color="auto"/>
            <w:left w:val="none" w:sz="0" w:space="0" w:color="auto"/>
            <w:bottom w:val="none" w:sz="0" w:space="0" w:color="auto"/>
            <w:right w:val="none" w:sz="0" w:space="0" w:color="auto"/>
          </w:divBdr>
        </w:div>
        <w:div w:id="454757245">
          <w:marLeft w:val="0"/>
          <w:marRight w:val="0"/>
          <w:marTop w:val="0"/>
          <w:marBottom w:val="0"/>
          <w:divBdr>
            <w:top w:val="none" w:sz="0" w:space="0" w:color="auto"/>
            <w:left w:val="none" w:sz="0" w:space="0" w:color="auto"/>
            <w:bottom w:val="none" w:sz="0" w:space="0" w:color="auto"/>
            <w:right w:val="none" w:sz="0" w:space="0" w:color="auto"/>
          </w:divBdr>
        </w:div>
      </w:divsChild>
    </w:div>
    <w:div w:id="1764571392">
      <w:bodyDiv w:val="1"/>
      <w:marLeft w:val="0"/>
      <w:marRight w:val="0"/>
      <w:marTop w:val="0"/>
      <w:marBottom w:val="0"/>
      <w:divBdr>
        <w:top w:val="none" w:sz="0" w:space="0" w:color="auto"/>
        <w:left w:val="none" w:sz="0" w:space="0" w:color="auto"/>
        <w:bottom w:val="none" w:sz="0" w:space="0" w:color="auto"/>
        <w:right w:val="none" w:sz="0" w:space="0" w:color="auto"/>
      </w:divBdr>
      <w:divsChild>
        <w:div w:id="1430390374">
          <w:marLeft w:val="0"/>
          <w:marRight w:val="0"/>
          <w:marTop w:val="0"/>
          <w:marBottom w:val="0"/>
          <w:divBdr>
            <w:top w:val="none" w:sz="0" w:space="0" w:color="auto"/>
            <w:left w:val="none" w:sz="0" w:space="0" w:color="auto"/>
            <w:bottom w:val="none" w:sz="0" w:space="0" w:color="auto"/>
            <w:right w:val="none" w:sz="0" w:space="0" w:color="auto"/>
          </w:divBdr>
        </w:div>
        <w:div w:id="150294531">
          <w:marLeft w:val="0"/>
          <w:marRight w:val="0"/>
          <w:marTop w:val="0"/>
          <w:marBottom w:val="0"/>
          <w:divBdr>
            <w:top w:val="none" w:sz="0" w:space="0" w:color="auto"/>
            <w:left w:val="none" w:sz="0" w:space="0" w:color="auto"/>
            <w:bottom w:val="none" w:sz="0" w:space="0" w:color="auto"/>
            <w:right w:val="none" w:sz="0" w:space="0" w:color="auto"/>
          </w:divBdr>
        </w:div>
        <w:div w:id="847403090">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445855818">
          <w:marLeft w:val="0"/>
          <w:marRight w:val="0"/>
          <w:marTop w:val="0"/>
          <w:marBottom w:val="0"/>
          <w:divBdr>
            <w:top w:val="none" w:sz="0" w:space="0" w:color="auto"/>
            <w:left w:val="none" w:sz="0" w:space="0" w:color="auto"/>
            <w:bottom w:val="none" w:sz="0" w:space="0" w:color="auto"/>
            <w:right w:val="none" w:sz="0" w:space="0" w:color="auto"/>
          </w:divBdr>
        </w:div>
        <w:div w:id="98261751">
          <w:marLeft w:val="0"/>
          <w:marRight w:val="0"/>
          <w:marTop w:val="0"/>
          <w:marBottom w:val="0"/>
          <w:divBdr>
            <w:top w:val="none" w:sz="0" w:space="0" w:color="auto"/>
            <w:left w:val="none" w:sz="0" w:space="0" w:color="auto"/>
            <w:bottom w:val="none" w:sz="0" w:space="0" w:color="auto"/>
            <w:right w:val="none" w:sz="0" w:space="0" w:color="auto"/>
          </w:divBdr>
        </w:div>
        <w:div w:id="1423574696">
          <w:marLeft w:val="0"/>
          <w:marRight w:val="0"/>
          <w:marTop w:val="0"/>
          <w:marBottom w:val="0"/>
          <w:divBdr>
            <w:top w:val="none" w:sz="0" w:space="0" w:color="auto"/>
            <w:left w:val="none" w:sz="0" w:space="0" w:color="auto"/>
            <w:bottom w:val="none" w:sz="0" w:space="0" w:color="auto"/>
            <w:right w:val="none" w:sz="0" w:space="0" w:color="auto"/>
          </w:divBdr>
        </w:div>
        <w:div w:id="2002157032">
          <w:marLeft w:val="0"/>
          <w:marRight w:val="0"/>
          <w:marTop w:val="0"/>
          <w:marBottom w:val="0"/>
          <w:divBdr>
            <w:top w:val="none" w:sz="0" w:space="0" w:color="auto"/>
            <w:left w:val="none" w:sz="0" w:space="0" w:color="auto"/>
            <w:bottom w:val="none" w:sz="0" w:space="0" w:color="auto"/>
            <w:right w:val="none" w:sz="0" w:space="0" w:color="auto"/>
          </w:divBdr>
        </w:div>
      </w:divsChild>
    </w:div>
    <w:div w:id="1827821577">
      <w:bodyDiv w:val="1"/>
      <w:marLeft w:val="0"/>
      <w:marRight w:val="0"/>
      <w:marTop w:val="0"/>
      <w:marBottom w:val="0"/>
      <w:divBdr>
        <w:top w:val="none" w:sz="0" w:space="0" w:color="auto"/>
        <w:left w:val="none" w:sz="0" w:space="0" w:color="auto"/>
        <w:bottom w:val="none" w:sz="0" w:space="0" w:color="auto"/>
        <w:right w:val="none" w:sz="0" w:space="0" w:color="auto"/>
      </w:divBdr>
      <w:divsChild>
        <w:div w:id="1445225338">
          <w:marLeft w:val="0"/>
          <w:marRight w:val="0"/>
          <w:marTop w:val="0"/>
          <w:marBottom w:val="0"/>
          <w:divBdr>
            <w:top w:val="none" w:sz="0" w:space="0" w:color="auto"/>
            <w:left w:val="none" w:sz="0" w:space="0" w:color="auto"/>
            <w:bottom w:val="none" w:sz="0" w:space="0" w:color="auto"/>
            <w:right w:val="none" w:sz="0" w:space="0" w:color="auto"/>
          </w:divBdr>
          <w:divsChild>
            <w:div w:id="1229652060">
              <w:marLeft w:val="0"/>
              <w:marRight w:val="0"/>
              <w:marTop w:val="0"/>
              <w:marBottom w:val="0"/>
              <w:divBdr>
                <w:top w:val="none" w:sz="0" w:space="0" w:color="auto"/>
                <w:left w:val="none" w:sz="0" w:space="0" w:color="auto"/>
                <w:bottom w:val="none" w:sz="0" w:space="0" w:color="auto"/>
                <w:right w:val="none" w:sz="0" w:space="0" w:color="auto"/>
              </w:divBdr>
              <w:divsChild>
                <w:div w:id="1576477125">
                  <w:marLeft w:val="0"/>
                  <w:marRight w:val="0"/>
                  <w:marTop w:val="0"/>
                  <w:marBottom w:val="0"/>
                  <w:divBdr>
                    <w:top w:val="none" w:sz="0" w:space="0" w:color="auto"/>
                    <w:left w:val="none" w:sz="0" w:space="0" w:color="auto"/>
                    <w:bottom w:val="none" w:sz="0" w:space="0" w:color="auto"/>
                    <w:right w:val="none" w:sz="0" w:space="0" w:color="auto"/>
                  </w:divBdr>
                </w:div>
                <w:div w:id="5640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Rev. Ronald</dc:creator>
  <cp:lastModifiedBy>Schombert, Marybeth</cp:lastModifiedBy>
  <cp:revision>2</cp:revision>
  <dcterms:created xsi:type="dcterms:W3CDTF">2022-03-30T17:41:00Z</dcterms:created>
  <dcterms:modified xsi:type="dcterms:W3CDTF">2022-03-30T17:41:00Z</dcterms:modified>
</cp:coreProperties>
</file>